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9BAD" w14:textId="77777777" w:rsidR="009D3953" w:rsidRDefault="009D3953" w:rsidP="0071602E">
      <w:pPr>
        <w:spacing w:after="120"/>
        <w:jc w:val="right"/>
        <w:rPr>
          <w:rFonts w:ascii="Arial" w:hAnsi="Arial" w:cs="Arial"/>
          <w:i/>
          <w:sz w:val="20"/>
          <w:szCs w:val="20"/>
        </w:rPr>
      </w:pPr>
    </w:p>
    <w:p w14:paraId="772CB4F3" w14:textId="77777777" w:rsidR="00183024" w:rsidRDefault="00183024" w:rsidP="0071602E">
      <w:pPr>
        <w:spacing w:after="120"/>
        <w:jc w:val="right"/>
        <w:rPr>
          <w:rFonts w:ascii="Arial" w:hAnsi="Arial" w:cs="Arial"/>
          <w:i/>
          <w:sz w:val="20"/>
          <w:szCs w:val="20"/>
        </w:rPr>
      </w:pPr>
    </w:p>
    <w:p w14:paraId="4F63280D" w14:textId="24677DFB" w:rsidR="002F6D37" w:rsidRPr="0071602E" w:rsidRDefault="002C348A" w:rsidP="0071602E">
      <w:pPr>
        <w:spacing w:after="1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7535AE">
        <w:rPr>
          <w:rFonts w:ascii="Arial" w:hAnsi="Arial" w:cs="Arial"/>
          <w:i/>
          <w:sz w:val="20"/>
          <w:szCs w:val="20"/>
        </w:rPr>
        <w:t xml:space="preserve"> DO S</w:t>
      </w:r>
      <w:r w:rsidR="001B14E3" w:rsidRPr="0071602E">
        <w:rPr>
          <w:rFonts w:ascii="Arial" w:hAnsi="Arial" w:cs="Arial"/>
          <w:i/>
          <w:sz w:val="20"/>
          <w:szCs w:val="20"/>
        </w:rPr>
        <w:t>WZ</w:t>
      </w:r>
    </w:p>
    <w:p w14:paraId="0926B648" w14:textId="448337C5" w:rsidR="00183024" w:rsidRDefault="00183024" w:rsidP="00341EF7">
      <w:pPr>
        <w:pStyle w:val="Nagwek1"/>
        <w:jc w:val="left"/>
        <w:rPr>
          <w:rFonts w:ascii="Arial" w:hAnsi="Arial" w:cs="Arial"/>
          <w:b/>
          <w:color w:val="auto"/>
          <w:sz w:val="28"/>
          <w:szCs w:val="28"/>
        </w:rPr>
      </w:pPr>
    </w:p>
    <w:p w14:paraId="5E58F8AB" w14:textId="78FF6C3C" w:rsidR="002F6D37" w:rsidRDefault="001B14E3" w:rsidP="002F6D37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2F6D37">
        <w:rPr>
          <w:rFonts w:ascii="Arial" w:hAnsi="Arial" w:cs="Arial"/>
          <w:b/>
          <w:color w:val="auto"/>
          <w:sz w:val="28"/>
          <w:szCs w:val="28"/>
        </w:rPr>
        <w:t>FORMULARZ OFERTY</w:t>
      </w:r>
    </w:p>
    <w:p w14:paraId="79E83AAC" w14:textId="5D1FC282" w:rsidR="00341EF7" w:rsidRPr="00341EF7" w:rsidRDefault="00341EF7" w:rsidP="00341EF7">
      <w:pPr>
        <w:jc w:val="center"/>
        <w:rPr>
          <w:lang w:val="x-none" w:eastAsia="x-none"/>
        </w:rPr>
      </w:pPr>
      <w:r w:rsidRPr="0059488E">
        <w:rPr>
          <w:rFonts w:ascii="Arial" w:hAnsi="Arial" w:cs="Arial"/>
          <w:b/>
          <w:color w:val="FF0000"/>
          <w:lang w:eastAsia="x-none"/>
        </w:rPr>
        <w:t>W WERSJI PO ZMIANACH Z DNIA – 25.04.2022</w:t>
      </w:r>
    </w:p>
    <w:p w14:paraId="0ED295A4" w14:textId="77777777" w:rsidR="00007C72" w:rsidRDefault="00007C72" w:rsidP="00007C72">
      <w:pPr>
        <w:rPr>
          <w:rFonts w:ascii="Arial" w:hAnsi="Arial" w:cs="Arial"/>
        </w:rPr>
      </w:pPr>
    </w:p>
    <w:p w14:paraId="08407A43" w14:textId="3FC36FD9" w:rsidR="001B14E3" w:rsidRPr="00007C72" w:rsidRDefault="00007C72" w:rsidP="00007C72">
      <w:pPr>
        <w:rPr>
          <w:rFonts w:ascii="Arial" w:hAnsi="Arial" w:cs="Arial"/>
        </w:rPr>
      </w:pPr>
      <w:r w:rsidRPr="006D00A1">
        <w:rPr>
          <w:rFonts w:ascii="Arial" w:hAnsi="Arial" w:cs="Arial"/>
        </w:rPr>
        <w:t>/pieczęć Wykonawcy/</w:t>
      </w:r>
    </w:p>
    <w:p w14:paraId="133E6ECC" w14:textId="59FC5FFF" w:rsidR="001B14E3" w:rsidRPr="0071602E" w:rsidRDefault="001B14E3" w:rsidP="001B14E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1C1DEC" w14:textId="313E7F72" w:rsidR="00007C72" w:rsidRPr="0071602E" w:rsidRDefault="001B14E3" w:rsidP="00007C72">
      <w:pPr>
        <w:pStyle w:val="Nagwek"/>
        <w:tabs>
          <w:tab w:val="clear" w:pos="4536"/>
          <w:tab w:val="clear" w:pos="9072"/>
          <w:tab w:val="left" w:pos="7230"/>
        </w:tabs>
        <w:rPr>
          <w:rFonts w:ascii="Arial" w:hAnsi="Arial" w:cs="Arial"/>
          <w:sz w:val="22"/>
          <w:szCs w:val="22"/>
        </w:rPr>
      </w:pPr>
      <w:r w:rsidRPr="0071602E">
        <w:rPr>
          <w:rFonts w:ascii="Arial" w:hAnsi="Arial" w:cs="Arial"/>
          <w:sz w:val="22"/>
          <w:szCs w:val="22"/>
        </w:rPr>
        <w:t>Ja (my),</w:t>
      </w:r>
      <w:r w:rsidR="002F6D37" w:rsidRPr="0071602E">
        <w:rPr>
          <w:rFonts w:ascii="Arial" w:hAnsi="Arial" w:cs="Arial"/>
          <w:sz w:val="22"/>
          <w:szCs w:val="22"/>
        </w:rPr>
        <w:t xml:space="preserve"> niżej podpisany(i) </w:t>
      </w:r>
      <w:r w:rsidRPr="0071602E">
        <w:rPr>
          <w:rFonts w:ascii="Arial" w:hAnsi="Arial" w:cs="Arial"/>
          <w:sz w:val="22"/>
          <w:szCs w:val="22"/>
        </w:rPr>
        <w:t>działając w imieniu i na rzecz</w:t>
      </w:r>
      <w:r w:rsidR="002F6D37" w:rsidRPr="0071602E">
        <w:rPr>
          <w:rFonts w:ascii="Arial" w:hAnsi="Arial" w:cs="Arial"/>
          <w:sz w:val="22"/>
          <w:szCs w:val="22"/>
        </w:rPr>
        <w:t xml:space="preserve"> Wykonawcy</w:t>
      </w:r>
      <w:r w:rsidRPr="0071602E">
        <w:rPr>
          <w:rFonts w:ascii="Arial" w:hAnsi="Arial" w:cs="Arial"/>
          <w:sz w:val="22"/>
          <w:szCs w:val="22"/>
        </w:rPr>
        <w:t>:</w:t>
      </w:r>
      <w:r w:rsidR="00007C72">
        <w:rPr>
          <w:rFonts w:ascii="Arial" w:hAnsi="Arial" w:cs="Arial"/>
          <w:sz w:val="22"/>
          <w:szCs w:val="22"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1"/>
      </w:tblGrid>
      <w:tr w:rsidR="00007C72" w:rsidRPr="0061567D" w14:paraId="3A74A2F1" w14:textId="77777777" w:rsidTr="00AC65AF">
        <w:trPr>
          <w:trHeight w:val="579"/>
        </w:trPr>
        <w:tc>
          <w:tcPr>
            <w:tcW w:w="2689" w:type="dxa"/>
            <w:vAlign w:val="center"/>
          </w:tcPr>
          <w:p w14:paraId="05672913" w14:textId="77777777" w:rsidR="00007C72" w:rsidRPr="0061567D" w:rsidRDefault="00007C72" w:rsidP="00AC65AF">
            <w:pPr>
              <w:pStyle w:val="Tekstprzypisukocowego"/>
              <w:rPr>
                <w:sz w:val="22"/>
                <w:szCs w:val="22"/>
                <w:lang w:eastAsia="pl-PL"/>
              </w:rPr>
            </w:pPr>
            <w:r w:rsidRPr="0061567D">
              <w:rPr>
                <w:sz w:val="22"/>
                <w:szCs w:val="22"/>
                <w:lang w:eastAsia="pl-PL"/>
              </w:rPr>
              <w:t>Pełna nazwa (Firma)</w:t>
            </w:r>
            <w:r w:rsidRPr="0061567D">
              <w:rPr>
                <w:rStyle w:val="Odwoanieprzypisudolnego"/>
                <w:sz w:val="22"/>
                <w:szCs w:val="22"/>
                <w:lang w:eastAsia="pl-PL"/>
              </w:rPr>
              <w:footnoteReference w:id="1"/>
            </w:r>
          </w:p>
        </w:tc>
        <w:tc>
          <w:tcPr>
            <w:tcW w:w="6521" w:type="dxa"/>
          </w:tcPr>
          <w:p w14:paraId="619F61B7" w14:textId="77777777" w:rsidR="00007C72" w:rsidRPr="0061567D" w:rsidRDefault="00007C72" w:rsidP="00AC65AF">
            <w:pPr>
              <w:rPr>
                <w:rFonts w:ascii="Arial" w:hAnsi="Arial" w:cs="Arial"/>
              </w:rPr>
            </w:pPr>
          </w:p>
        </w:tc>
      </w:tr>
      <w:tr w:rsidR="00007C72" w:rsidRPr="0061567D" w14:paraId="056E11C6" w14:textId="77777777" w:rsidTr="00AC65AF">
        <w:trPr>
          <w:trHeight w:val="558"/>
        </w:trPr>
        <w:tc>
          <w:tcPr>
            <w:tcW w:w="2689" w:type="dxa"/>
            <w:vAlign w:val="center"/>
          </w:tcPr>
          <w:p w14:paraId="279BBBE3" w14:textId="77777777" w:rsidR="00007C72" w:rsidRPr="0061567D" w:rsidRDefault="00007C72" w:rsidP="00AC65AF">
            <w:pPr>
              <w:pStyle w:val="Tekstprzypisukocowego"/>
              <w:rPr>
                <w:sz w:val="22"/>
                <w:szCs w:val="22"/>
                <w:lang w:eastAsia="pl-PL"/>
              </w:rPr>
            </w:pPr>
            <w:r w:rsidRPr="0061567D">
              <w:rPr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6521" w:type="dxa"/>
          </w:tcPr>
          <w:p w14:paraId="1C83C01E" w14:textId="77777777" w:rsidR="00007C72" w:rsidRPr="0061567D" w:rsidRDefault="00007C72" w:rsidP="00AC65AF">
            <w:pPr>
              <w:rPr>
                <w:rFonts w:ascii="Arial" w:hAnsi="Arial" w:cs="Arial"/>
              </w:rPr>
            </w:pPr>
          </w:p>
        </w:tc>
      </w:tr>
      <w:tr w:rsidR="00007C72" w:rsidRPr="0061567D" w14:paraId="77F80A6F" w14:textId="77777777" w:rsidTr="00AC65AF">
        <w:trPr>
          <w:trHeight w:val="637"/>
        </w:trPr>
        <w:tc>
          <w:tcPr>
            <w:tcW w:w="9210" w:type="dxa"/>
            <w:gridSpan w:val="2"/>
          </w:tcPr>
          <w:p w14:paraId="6AAC885B" w14:textId="77777777" w:rsidR="00007C72" w:rsidRPr="0061567D" w:rsidRDefault="00007C72" w:rsidP="00AC65AF">
            <w:pPr>
              <w:rPr>
                <w:rFonts w:ascii="Arial" w:hAnsi="Arial" w:cs="Arial"/>
                <w:sz w:val="22"/>
                <w:szCs w:val="22"/>
              </w:rPr>
            </w:pPr>
            <w:r w:rsidRPr="0061567D">
              <w:rPr>
                <w:rFonts w:ascii="Arial" w:hAnsi="Arial" w:cs="Arial"/>
                <w:sz w:val="22"/>
                <w:szCs w:val="22"/>
              </w:rPr>
              <w:t>Kraj/Region/Województwo/Powiat:</w:t>
            </w:r>
          </w:p>
        </w:tc>
      </w:tr>
      <w:tr w:rsidR="00007C72" w:rsidRPr="0061567D" w14:paraId="3EC6398D" w14:textId="77777777" w:rsidTr="00AC65AF">
        <w:trPr>
          <w:trHeight w:val="567"/>
        </w:trPr>
        <w:tc>
          <w:tcPr>
            <w:tcW w:w="2689" w:type="dxa"/>
            <w:vAlign w:val="center"/>
          </w:tcPr>
          <w:p w14:paraId="01B53C70" w14:textId="77777777" w:rsidR="00007C72" w:rsidRPr="0061567D" w:rsidRDefault="00007C72" w:rsidP="00AC65AF">
            <w:pPr>
              <w:rPr>
                <w:rFonts w:ascii="Arial" w:hAnsi="Arial" w:cs="Arial"/>
                <w:sz w:val="22"/>
                <w:szCs w:val="22"/>
              </w:rPr>
            </w:pPr>
            <w:r w:rsidRPr="0061567D">
              <w:rPr>
                <w:rFonts w:ascii="Arial" w:hAnsi="Arial" w:cs="Arial"/>
                <w:sz w:val="22"/>
                <w:szCs w:val="22"/>
              </w:rPr>
              <w:t>Numer REGON:</w:t>
            </w:r>
          </w:p>
        </w:tc>
        <w:tc>
          <w:tcPr>
            <w:tcW w:w="6521" w:type="dxa"/>
          </w:tcPr>
          <w:p w14:paraId="20DC4EC2" w14:textId="77777777" w:rsidR="00007C72" w:rsidRPr="0061567D" w:rsidRDefault="00007C72" w:rsidP="00AC65AF">
            <w:pPr>
              <w:rPr>
                <w:rFonts w:ascii="Arial" w:hAnsi="Arial" w:cs="Arial"/>
              </w:rPr>
            </w:pPr>
          </w:p>
        </w:tc>
      </w:tr>
      <w:tr w:rsidR="00007C72" w:rsidRPr="0061567D" w14:paraId="252F23E5" w14:textId="77777777" w:rsidTr="00AC65AF">
        <w:trPr>
          <w:trHeight w:val="567"/>
        </w:trPr>
        <w:tc>
          <w:tcPr>
            <w:tcW w:w="2689" w:type="dxa"/>
            <w:vAlign w:val="center"/>
          </w:tcPr>
          <w:p w14:paraId="559AB53B" w14:textId="77777777" w:rsidR="00007C72" w:rsidRPr="0061567D" w:rsidRDefault="00007C72" w:rsidP="00AC65AF">
            <w:pPr>
              <w:rPr>
                <w:rFonts w:ascii="Arial" w:hAnsi="Arial" w:cs="Arial"/>
                <w:sz w:val="22"/>
                <w:szCs w:val="22"/>
              </w:rPr>
            </w:pPr>
            <w:r w:rsidRPr="0061567D">
              <w:rPr>
                <w:rFonts w:ascii="Arial" w:hAnsi="Arial" w:cs="Arial"/>
                <w:sz w:val="22"/>
                <w:szCs w:val="22"/>
              </w:rPr>
              <w:t>Numer NIP:</w:t>
            </w:r>
          </w:p>
        </w:tc>
        <w:tc>
          <w:tcPr>
            <w:tcW w:w="6521" w:type="dxa"/>
          </w:tcPr>
          <w:p w14:paraId="2B277E90" w14:textId="77777777" w:rsidR="00007C72" w:rsidRPr="0061567D" w:rsidRDefault="00007C72" w:rsidP="00AC65AF">
            <w:pPr>
              <w:rPr>
                <w:rFonts w:ascii="Arial" w:hAnsi="Arial" w:cs="Arial"/>
              </w:rPr>
            </w:pPr>
          </w:p>
        </w:tc>
      </w:tr>
      <w:tr w:rsidR="00007C72" w:rsidRPr="0061567D" w14:paraId="754CBC5C" w14:textId="77777777" w:rsidTr="00AC65AF">
        <w:trPr>
          <w:trHeight w:val="567"/>
        </w:trPr>
        <w:tc>
          <w:tcPr>
            <w:tcW w:w="2689" w:type="dxa"/>
            <w:vAlign w:val="center"/>
          </w:tcPr>
          <w:p w14:paraId="1C80C9E8" w14:textId="77777777" w:rsidR="00007C72" w:rsidRPr="0061567D" w:rsidRDefault="00007C72" w:rsidP="00AC65AF">
            <w:pPr>
              <w:rPr>
                <w:rFonts w:ascii="Arial" w:hAnsi="Arial" w:cs="Arial"/>
                <w:sz w:val="22"/>
                <w:szCs w:val="22"/>
              </w:rPr>
            </w:pPr>
            <w:r w:rsidRPr="0061567D">
              <w:rPr>
                <w:rFonts w:ascii="Arial" w:hAnsi="Arial" w:cs="Arial"/>
                <w:sz w:val="22"/>
                <w:szCs w:val="22"/>
              </w:rPr>
              <w:t>Numer KRS (jeśli dotyczy):</w:t>
            </w:r>
          </w:p>
        </w:tc>
        <w:tc>
          <w:tcPr>
            <w:tcW w:w="6521" w:type="dxa"/>
            <w:tcBorders>
              <w:bottom w:val="nil"/>
            </w:tcBorders>
          </w:tcPr>
          <w:p w14:paraId="13CE8839" w14:textId="77777777" w:rsidR="00007C72" w:rsidRPr="0061567D" w:rsidRDefault="00007C72" w:rsidP="00AC65AF">
            <w:pPr>
              <w:rPr>
                <w:rFonts w:ascii="Arial" w:hAnsi="Arial" w:cs="Arial"/>
              </w:rPr>
            </w:pPr>
          </w:p>
        </w:tc>
      </w:tr>
      <w:tr w:rsidR="00007C72" w:rsidRPr="0061567D" w14:paraId="06AABD3A" w14:textId="77777777" w:rsidTr="00AC65AF">
        <w:trPr>
          <w:trHeight w:val="445"/>
        </w:trPr>
        <w:tc>
          <w:tcPr>
            <w:tcW w:w="2689" w:type="dxa"/>
            <w:tcBorders>
              <w:right w:val="nil"/>
            </w:tcBorders>
            <w:vAlign w:val="center"/>
          </w:tcPr>
          <w:p w14:paraId="1BE30478" w14:textId="77777777" w:rsidR="00007C72" w:rsidRPr="003F5CF9" w:rsidRDefault="00007C72" w:rsidP="00AC6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CF9">
              <w:rPr>
                <w:rFonts w:ascii="Arial" w:hAnsi="Arial" w:cs="Arial"/>
                <w:b/>
                <w:sz w:val="22"/>
                <w:szCs w:val="22"/>
              </w:rPr>
              <w:t>Adres skrzynki e-PUAP: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A8F" w14:textId="77777777" w:rsidR="00007C72" w:rsidRPr="0061567D" w:rsidRDefault="00007C72" w:rsidP="00AC65AF">
            <w:pPr>
              <w:rPr>
                <w:rFonts w:ascii="Arial" w:hAnsi="Arial" w:cs="Arial"/>
              </w:rPr>
            </w:pPr>
          </w:p>
          <w:p w14:paraId="7F80AE46" w14:textId="77777777" w:rsidR="00007C72" w:rsidRPr="0061567D" w:rsidRDefault="00007C72" w:rsidP="00AC65AF">
            <w:pPr>
              <w:pStyle w:val="Tekstprzypisukocowego"/>
              <w:rPr>
                <w:szCs w:val="24"/>
                <w:lang w:eastAsia="pl-PL"/>
              </w:rPr>
            </w:pPr>
          </w:p>
        </w:tc>
      </w:tr>
      <w:tr w:rsidR="00007C72" w:rsidRPr="0061567D" w14:paraId="0ECDD19D" w14:textId="77777777" w:rsidTr="00AC65AF">
        <w:trPr>
          <w:trHeight w:val="517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6512D7CF" w14:textId="5CD92264" w:rsidR="003F5CF9" w:rsidRPr="00C85477" w:rsidRDefault="003F5CF9" w:rsidP="003F5CF9">
            <w:pPr>
              <w:rPr>
                <w:rFonts w:ascii="Arial" w:hAnsi="Arial" w:cs="Arial"/>
                <w:sz w:val="20"/>
                <w:szCs w:val="20"/>
              </w:rPr>
            </w:pPr>
            <w:r w:rsidRPr="00C85477">
              <w:rPr>
                <w:rFonts w:ascii="Arial" w:hAnsi="Arial" w:cs="Arial"/>
                <w:sz w:val="20"/>
                <w:szCs w:val="20"/>
              </w:rPr>
              <w:t>Wykonawca jest/prowadzi</w:t>
            </w:r>
            <w:r w:rsidRPr="00C85477">
              <w:rPr>
                <w:rStyle w:val="Odwoanieprzypisudolnego"/>
                <w:rFonts w:ascii="Arial" w:eastAsia="ITC Zapf Dingbats" w:hAnsi="Arial" w:cs="Arial"/>
                <w:sz w:val="20"/>
                <w:szCs w:val="20"/>
              </w:rPr>
              <w:footnoteReference w:id="2"/>
            </w:r>
            <w:r w:rsidRPr="00C8547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WŁAŚCIWE ZAZNACZYĆ</w:t>
            </w:r>
          </w:p>
          <w:p w14:paraId="1EEE15D7" w14:textId="77777777" w:rsidR="003F5CF9" w:rsidRDefault="003F5CF9" w:rsidP="003F5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27EC">
              <w:rPr>
                <w:rFonts w:ascii="Arial" w:hAnsi="Arial" w:cs="Arial"/>
                <w:b/>
                <w:sz w:val="20"/>
                <w:szCs w:val="20"/>
              </w:rPr>
              <w:t>mikroprzedsiębiorstwem</w:t>
            </w:r>
            <w:r w:rsidRPr="008C27EC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EC89353" w14:textId="77777777" w:rsidR="003F5CF9" w:rsidRPr="008C27EC" w:rsidRDefault="003F5CF9" w:rsidP="003F5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8C27EC">
              <w:rPr>
                <w:rFonts w:ascii="Arial" w:hAnsi="Arial" w:cs="Arial"/>
                <w:b/>
                <w:sz w:val="20"/>
                <w:szCs w:val="20"/>
              </w:rPr>
              <w:t xml:space="preserve"> małym przedsiębiorstwem;</w:t>
            </w:r>
          </w:p>
          <w:p w14:paraId="5FC8B629" w14:textId="77777777" w:rsidR="003F5CF9" w:rsidRPr="008C27EC" w:rsidRDefault="003F5CF9" w:rsidP="003F5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27EC">
              <w:rPr>
                <w:rFonts w:ascii="Arial" w:hAnsi="Arial" w:cs="Arial"/>
                <w:b/>
                <w:sz w:val="20"/>
                <w:szCs w:val="20"/>
              </w:rPr>
              <w:t>średnim przedsiębiorstwem</w:t>
            </w:r>
            <w:r w:rsidRPr="00C85477">
              <w:rPr>
                <w:rStyle w:val="Odwoanieprzypisudolnego"/>
                <w:rFonts w:ascii="Arial" w:eastAsia="ITC Zapf Dingbats" w:hAnsi="Arial" w:cs="Arial"/>
                <w:sz w:val="20"/>
                <w:szCs w:val="20"/>
              </w:rPr>
              <w:footnoteReference w:id="3"/>
            </w:r>
            <w:r w:rsidRPr="008C27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012906" w14:textId="77777777" w:rsidR="003F5CF9" w:rsidRPr="008C27EC" w:rsidRDefault="003F5CF9" w:rsidP="003F5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27EC">
              <w:rPr>
                <w:rFonts w:ascii="Arial" w:hAnsi="Arial" w:cs="Arial"/>
                <w:b/>
                <w:sz w:val="20"/>
                <w:szCs w:val="20"/>
              </w:rPr>
              <w:t>jednoosobową działalność gospodarczą</w:t>
            </w:r>
            <w:r w:rsidRPr="008C27EC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718F94C2" w14:textId="77777777" w:rsidR="003F5CF9" w:rsidRDefault="003F5CF9" w:rsidP="003F5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27EC">
              <w:rPr>
                <w:rFonts w:ascii="Arial" w:hAnsi="Arial" w:cs="Arial"/>
                <w:b/>
                <w:sz w:val="20"/>
                <w:szCs w:val="20"/>
              </w:rPr>
              <w:t>osobą fizyczną nieprowadzącą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9002F1" w14:textId="2C4ABE8E" w:rsidR="00007C72" w:rsidRPr="003F5CF9" w:rsidRDefault="003F5CF9" w:rsidP="003F5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27EC">
              <w:rPr>
                <w:rFonts w:ascii="Arial" w:hAnsi="Arial" w:cs="Arial"/>
                <w:b/>
                <w:sz w:val="20"/>
                <w:szCs w:val="20"/>
              </w:rPr>
              <w:t>inny rodzaj</w:t>
            </w:r>
          </w:p>
        </w:tc>
      </w:tr>
      <w:tr w:rsidR="00007C72" w:rsidRPr="0061567D" w14:paraId="5930653E" w14:textId="77777777" w:rsidTr="00AC65AF">
        <w:trPr>
          <w:trHeight w:val="35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08EF2378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  <w:r w:rsidRPr="0061567D">
              <w:rPr>
                <w:rFonts w:ascii="Arial" w:hAnsi="Arial" w:cs="Arial"/>
                <w:sz w:val="20"/>
                <w:szCs w:val="20"/>
              </w:rPr>
              <w:t>Osoba(y) uprawniona(e) do reprezentacji Wykonawcy i podpisująca(e) ofertę</w:t>
            </w:r>
          </w:p>
        </w:tc>
      </w:tr>
      <w:tr w:rsidR="00007C72" w:rsidRPr="0061567D" w14:paraId="386BD7B9" w14:textId="77777777" w:rsidTr="00AC65AF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</w:tcPr>
          <w:p w14:paraId="30A8F3A2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  <w:r w:rsidRPr="0061567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C976E35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72" w:rsidRPr="0061567D" w14:paraId="4FF6CBB2" w14:textId="77777777" w:rsidTr="00AC65AF">
        <w:trPr>
          <w:trHeight w:val="296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1C3FA056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  <w:r w:rsidRPr="0061567D">
              <w:rPr>
                <w:rFonts w:ascii="Arial" w:hAnsi="Arial" w:cs="Arial"/>
                <w:sz w:val="20"/>
                <w:szCs w:val="20"/>
              </w:rPr>
              <w:t>Osoba(y) uprawniona(e) do kontaktu z Zamawiającym w sprawach dotyczących oferty</w:t>
            </w:r>
          </w:p>
        </w:tc>
      </w:tr>
      <w:tr w:rsidR="00007C72" w:rsidRPr="0061567D" w14:paraId="79DE45F7" w14:textId="77777777" w:rsidTr="00AC65AF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49F15E4E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  <w:r w:rsidRPr="0061567D">
              <w:rPr>
                <w:rFonts w:ascii="Arial" w:hAnsi="Arial" w:cs="Arial"/>
                <w:sz w:val="20"/>
                <w:szCs w:val="20"/>
              </w:rPr>
              <w:lastRenderedPageBreak/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4BBBACBA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72" w:rsidRPr="0061567D" w14:paraId="1BAD6B56" w14:textId="77777777" w:rsidTr="00AC65AF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5F2F123C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  <w:r w:rsidRPr="0061567D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2BDB6B3A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72" w:rsidRPr="0061567D" w14:paraId="51034901" w14:textId="77777777" w:rsidTr="00AC65AF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66FB7EDB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  <w:r w:rsidRPr="0061567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93E95BD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72" w:rsidRPr="0061567D" w14:paraId="5BA314EF" w14:textId="77777777" w:rsidTr="00AC65AF">
        <w:trPr>
          <w:trHeight w:val="39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061480EF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  <w:r w:rsidRPr="0061567D">
              <w:rPr>
                <w:rFonts w:ascii="Arial" w:hAnsi="Arial" w:cs="Arial"/>
                <w:sz w:val="20"/>
                <w:szCs w:val="20"/>
              </w:rPr>
              <w:t xml:space="preserve">Osoba(y) uprawniona(e) do kontaktu z Zamawiającym w sprawach dotyczących realizacji umowy </w:t>
            </w:r>
          </w:p>
        </w:tc>
      </w:tr>
      <w:tr w:rsidR="00007C72" w:rsidRPr="0061567D" w14:paraId="7F5D061D" w14:textId="77777777" w:rsidTr="00AC65AF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1A66F2F0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  <w:r w:rsidRPr="0061567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7A829A0E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72" w:rsidRPr="0061567D" w14:paraId="42CC59B5" w14:textId="77777777" w:rsidTr="00AC65AF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2EC090A1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  <w:r w:rsidRPr="0061567D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2C794156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72" w:rsidRPr="0061567D" w14:paraId="755CD4FE" w14:textId="77777777" w:rsidTr="00AC65AF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349A49F3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  <w:r w:rsidRPr="0061567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1E13B6E9" w14:textId="77777777" w:rsidR="00007C72" w:rsidRPr="0061567D" w:rsidRDefault="00007C72" w:rsidP="00AC6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9E5E3" w14:textId="77777777" w:rsidR="001B14E3" w:rsidRDefault="001B14E3" w:rsidP="001B14E3">
      <w:pPr>
        <w:spacing w:after="120"/>
        <w:jc w:val="both"/>
        <w:rPr>
          <w:rFonts w:ascii="Arial" w:hAnsi="Arial" w:cs="Arial"/>
        </w:rPr>
      </w:pPr>
    </w:p>
    <w:p w14:paraId="2D2BA021" w14:textId="1CE9D80C" w:rsidR="00183024" w:rsidRPr="00137B77" w:rsidRDefault="001B14E3" w:rsidP="00137B77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Składamy ofertę w postępowaniu prowadzonym w trybie </w:t>
      </w:r>
      <w:r w:rsidR="00D22D79">
        <w:rPr>
          <w:rFonts w:ascii="Arial" w:hAnsi="Arial" w:cs="Arial"/>
        </w:rPr>
        <w:t>podstawowym bez negocjacji</w:t>
      </w:r>
      <w:r>
        <w:rPr>
          <w:rFonts w:ascii="Arial" w:hAnsi="Arial" w:cs="Arial"/>
        </w:rPr>
        <w:t xml:space="preserve"> na podstawie ustawy z dnia </w:t>
      </w:r>
      <w:r w:rsidR="0071602E">
        <w:rPr>
          <w:rFonts w:ascii="Arial" w:hAnsi="Arial" w:cs="Arial"/>
        </w:rPr>
        <w:t>11 września 2019</w:t>
      </w:r>
      <w:r>
        <w:rPr>
          <w:rFonts w:ascii="Arial" w:hAnsi="Arial" w:cs="Arial"/>
        </w:rPr>
        <w:t xml:space="preserve"> r. – Prawo zam</w:t>
      </w:r>
      <w:r w:rsidR="00867EFF">
        <w:rPr>
          <w:rFonts w:ascii="Arial" w:hAnsi="Arial" w:cs="Arial"/>
        </w:rPr>
        <w:t>ówień publicznych (Dz. U. z 2021</w:t>
      </w:r>
      <w:r w:rsidR="0071602E">
        <w:rPr>
          <w:rFonts w:ascii="Arial" w:hAnsi="Arial" w:cs="Arial"/>
        </w:rPr>
        <w:t xml:space="preserve"> r. poz. </w:t>
      </w:r>
      <w:r w:rsidR="00867EFF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</w:rPr>
        <w:t xml:space="preserve">którego przedmiotem </w:t>
      </w:r>
      <w:r>
        <w:rPr>
          <w:rFonts w:ascii="Arial" w:hAnsi="Arial" w:cs="Arial"/>
        </w:rPr>
        <w:br/>
        <w:t xml:space="preserve">jest </w:t>
      </w:r>
      <w:r w:rsidRPr="00E073A3">
        <w:rPr>
          <w:rFonts w:ascii="Arial" w:hAnsi="Arial" w:cs="Arial"/>
          <w:b/>
        </w:rPr>
        <w:t>dostawa</w:t>
      </w:r>
      <w:r w:rsidRPr="00E073A3">
        <w:rPr>
          <w:rFonts w:ascii="Arial" w:hAnsi="Arial" w:cs="Arial"/>
        </w:rPr>
        <w:t xml:space="preserve"> </w:t>
      </w:r>
      <w:r w:rsidR="00867EFF" w:rsidRPr="00867EFF">
        <w:rPr>
          <w:rFonts w:ascii="Arial" w:hAnsi="Arial" w:cs="Arial"/>
          <w:b/>
        </w:rPr>
        <w:t xml:space="preserve">1 zestawu do tomografii elektrooporowej </w:t>
      </w:r>
      <w:r w:rsidR="00137B77">
        <w:rPr>
          <w:rFonts w:ascii="Arial" w:hAnsi="Arial" w:cs="Arial"/>
          <w:b/>
        </w:rPr>
        <w:t xml:space="preserve">(nr ref. sprawy: </w:t>
      </w:r>
      <w:r w:rsidR="00137B77" w:rsidRPr="00E55F24">
        <w:rPr>
          <w:rFonts w:ascii="Arial" w:hAnsi="Arial" w:cs="Arial"/>
          <w:b/>
        </w:rPr>
        <w:t>ZP/10/22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i:</w:t>
      </w:r>
    </w:p>
    <w:p w14:paraId="72A93FCC" w14:textId="25157B42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="0092776E">
        <w:rPr>
          <w:rFonts w:ascii="Arial" w:hAnsi="Arial" w:cs="Arial"/>
        </w:rPr>
        <w:t>zapoznaliśmy</w:t>
      </w:r>
      <w:r>
        <w:rPr>
          <w:rFonts w:ascii="Arial" w:hAnsi="Arial" w:cs="Arial"/>
        </w:rPr>
        <w:t xml:space="preserve"> się ze Specyfikacją Warunków Zamówienia</w:t>
      </w:r>
      <w:r w:rsidR="0071602E">
        <w:rPr>
          <w:rFonts w:ascii="Arial" w:hAnsi="Arial" w:cs="Arial"/>
        </w:rPr>
        <w:t xml:space="preserve"> (SWZ)</w:t>
      </w:r>
      <w:r w:rsidR="007722D5">
        <w:rPr>
          <w:rFonts w:ascii="Arial" w:hAnsi="Arial" w:cs="Arial"/>
        </w:rPr>
        <w:t xml:space="preserve"> oraz załącznikami do niej</w:t>
      </w:r>
      <w:r w:rsidR="00D22D79">
        <w:rPr>
          <w:rFonts w:ascii="Arial" w:hAnsi="Arial" w:cs="Arial"/>
        </w:rPr>
        <w:t>, nie wnosimy do niej zastrzeżeń</w:t>
      </w:r>
      <w:r>
        <w:rPr>
          <w:rFonts w:ascii="Arial" w:hAnsi="Arial" w:cs="Arial"/>
        </w:rPr>
        <w:t xml:space="preserve"> i uznajemy się za związanych </w:t>
      </w:r>
      <w:r w:rsidR="007722D5">
        <w:rPr>
          <w:rFonts w:ascii="Arial" w:hAnsi="Arial" w:cs="Arial"/>
        </w:rPr>
        <w:t xml:space="preserve">określonymi tam wymaganiami </w:t>
      </w:r>
      <w:r>
        <w:rPr>
          <w:rFonts w:ascii="Arial" w:hAnsi="Arial" w:cs="Arial"/>
        </w:rPr>
        <w:t>i zasadami.</w:t>
      </w:r>
    </w:p>
    <w:p w14:paraId="620171F0" w14:textId="20C47CAE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przez okres w</w:t>
      </w:r>
      <w:r w:rsidR="0071602E">
        <w:rPr>
          <w:rFonts w:ascii="Arial" w:hAnsi="Arial" w:cs="Arial"/>
        </w:rPr>
        <w:t>skazany w Specyfikacji</w:t>
      </w:r>
      <w:r>
        <w:rPr>
          <w:rFonts w:ascii="Arial" w:hAnsi="Arial" w:cs="Arial"/>
        </w:rPr>
        <w:t xml:space="preserve"> Warunków Zamówienia.</w:t>
      </w:r>
    </w:p>
    <w:p w14:paraId="6C7CF5B4" w14:textId="3B10749D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posiadamy wszelkie informacje niezbędne do przygotowania oferty i zrealizowania przedmiotu zamówienia.</w:t>
      </w:r>
    </w:p>
    <w:p w14:paraId="10EADB5A" w14:textId="3D056E16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Oferujemy realizację zamówienia zgodni</w:t>
      </w:r>
      <w:r w:rsidR="0071602E">
        <w:rPr>
          <w:rFonts w:ascii="Arial" w:hAnsi="Arial" w:cs="Arial"/>
          <w:b/>
        </w:rPr>
        <w:t>e z wymaganiami określonymi w S</w:t>
      </w:r>
      <w:r>
        <w:rPr>
          <w:rFonts w:ascii="Arial" w:hAnsi="Arial" w:cs="Arial"/>
          <w:b/>
        </w:rPr>
        <w:t>WZ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 cenę: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155"/>
        <w:gridCol w:w="1956"/>
        <w:gridCol w:w="1021"/>
        <w:gridCol w:w="1814"/>
        <w:gridCol w:w="1163"/>
        <w:gridCol w:w="1814"/>
      </w:tblGrid>
      <w:tr w:rsidR="001B14E3" w14:paraId="098DD009" w14:textId="77777777" w:rsidTr="001B7E1E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DC0F9" w14:textId="77777777" w:rsidR="001B14E3" w:rsidRPr="00962875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0C98D" w14:textId="77777777" w:rsidR="001B14E3" w:rsidRPr="00962875" w:rsidRDefault="001B14E3" w:rsidP="007722D5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 xml:space="preserve">Nazwa </w:t>
            </w:r>
            <w:r w:rsidR="007722D5"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przedmiotu zamówienia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0FCB" w14:textId="77777777" w:rsidR="001B14E3" w:rsidRPr="00962875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Nazwa i typ/model urządzenia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7DC54" w14:textId="135181D7" w:rsidR="001B14E3" w:rsidRPr="00962875" w:rsidRDefault="002C348A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Li</w:t>
            </w:r>
            <w:r w:rsidR="006D5E08"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czba</w:t>
            </w:r>
            <w:r w:rsidR="00AE2643"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/J.M.</w:t>
            </w:r>
          </w:p>
          <w:p w14:paraId="20EC467A" w14:textId="77777777" w:rsidR="001B14E3" w:rsidRPr="00962875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[szt.]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8867F" w14:textId="77777777" w:rsidR="001B14E3" w:rsidRPr="00962875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Wartość netto</w:t>
            </w:r>
          </w:p>
          <w:p w14:paraId="162C7741" w14:textId="77777777" w:rsidR="00AE2643" w:rsidRPr="00962875" w:rsidRDefault="00AE264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/w PLN/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94A40" w14:textId="77777777" w:rsidR="00415B46" w:rsidRPr="00962875" w:rsidRDefault="00415B46" w:rsidP="00415B46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1.Kwota VAT /PLN/</w:t>
            </w:r>
          </w:p>
          <w:p w14:paraId="4BF25543" w14:textId="77777777" w:rsidR="00415B46" w:rsidRPr="00962875" w:rsidRDefault="00415B46" w:rsidP="00415B46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2.Stawka VAT</w:t>
            </w:r>
          </w:p>
          <w:p w14:paraId="42E7A62B" w14:textId="317D8011" w:rsidR="001B14E3" w:rsidRPr="00962875" w:rsidRDefault="00415B46" w:rsidP="00415B46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</w:rPr>
              <w:t>/%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AA3E" w14:textId="4D97BA6F" w:rsidR="001B14E3" w:rsidRPr="00962875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Wartość brutto</w:t>
            </w:r>
            <w:r w:rsidR="001B7E1E"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*</w:t>
            </w:r>
          </w:p>
          <w:p w14:paraId="5A224C61" w14:textId="77777777" w:rsidR="00AE2643" w:rsidRPr="00962875" w:rsidRDefault="00AE264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/w PLN/</w:t>
            </w:r>
          </w:p>
          <w:p w14:paraId="3835F892" w14:textId="148EBBC0" w:rsidR="00415B46" w:rsidRPr="00962875" w:rsidRDefault="00415B46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i/>
                <w:sz w:val="20"/>
                <w:szCs w:val="22"/>
              </w:rPr>
              <w:t>[kol. 5 + 6 dla poz. 1 – kwota VAT]</w:t>
            </w:r>
          </w:p>
        </w:tc>
      </w:tr>
      <w:tr w:rsidR="001B14E3" w14:paraId="0C644A38" w14:textId="77777777" w:rsidTr="001B7E1E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29854" w14:textId="77777777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A84B0" w14:textId="77777777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3A4A" w14:textId="77777777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6075E" w14:textId="77777777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57CDD" w14:textId="77777777" w:rsidR="001B14E3" w:rsidRPr="00CF390B" w:rsidRDefault="001B14E3" w:rsidP="00AE264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CF390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5</w:t>
            </w:r>
            <w:r w:rsidR="00AE2643" w:rsidRPr="00CF390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   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3EA59" w14:textId="77777777" w:rsidR="001B14E3" w:rsidRPr="00CF390B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CF390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22E9" w14:textId="77777777" w:rsidR="00415B46" w:rsidRDefault="00415B46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</w:p>
          <w:p w14:paraId="3BD23DC9" w14:textId="2CA64EF0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7</w:t>
            </w:r>
          </w:p>
          <w:p w14:paraId="0B991FC4" w14:textId="42C57856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</w:p>
        </w:tc>
      </w:tr>
      <w:tr w:rsidR="001B14E3" w14:paraId="2D681FCA" w14:textId="77777777" w:rsidTr="001B7E1E">
        <w:trPr>
          <w:trHeight w:val="1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FF9AB" w14:textId="77777777" w:rsidR="001B14E3" w:rsidRPr="00962875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9FF39" w14:textId="00D3C8F7" w:rsidR="001B14E3" w:rsidRPr="00962875" w:rsidRDefault="00007C72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Zestaw do tomografii elektrooporowej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E8FA" w14:textId="77777777" w:rsidR="001B14E3" w:rsidRPr="00962875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68C4D" w14:textId="77777777" w:rsidR="001B14E3" w:rsidRPr="00962875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sz w:val="20"/>
                <w:szCs w:val="22"/>
                <w:lang w:val="pl-PL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11268" w14:textId="77777777" w:rsidR="001B14E3" w:rsidRPr="00962875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595E0" w14:textId="77777777" w:rsidR="00415B46" w:rsidRPr="00962875" w:rsidRDefault="00415B46" w:rsidP="00415B46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>1. Kwota VAT</w:t>
            </w:r>
          </w:p>
          <w:p w14:paraId="6B5389AB" w14:textId="77777777" w:rsidR="00415B46" w:rsidRPr="00962875" w:rsidRDefault="00415B46" w:rsidP="00415B46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</w:p>
          <w:p w14:paraId="7ED5470D" w14:textId="77777777" w:rsidR="00415B46" w:rsidRPr="00962875" w:rsidRDefault="00415B46" w:rsidP="00415B46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</w:p>
          <w:p w14:paraId="5713A725" w14:textId="77777777" w:rsidR="00415B46" w:rsidRPr="00962875" w:rsidRDefault="00415B46" w:rsidP="00415B4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</w:rPr>
              <w:t>……… zł</w:t>
            </w:r>
          </w:p>
          <w:p w14:paraId="28002629" w14:textId="77777777" w:rsidR="00415B46" w:rsidRPr="00962875" w:rsidRDefault="00415B46" w:rsidP="00415B4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8C4C611" w14:textId="77777777" w:rsidR="00415B46" w:rsidRPr="00962875" w:rsidRDefault="00415B46" w:rsidP="00415B46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  <w:lang w:val="pl-PL"/>
              </w:rPr>
              <w:t xml:space="preserve">2.Stawka VAT </w:t>
            </w:r>
          </w:p>
          <w:p w14:paraId="1FEF457B" w14:textId="77777777" w:rsidR="00415B46" w:rsidRPr="00962875" w:rsidRDefault="00415B46" w:rsidP="00415B46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</w:p>
          <w:p w14:paraId="39494837" w14:textId="77777777" w:rsidR="00415B46" w:rsidRPr="00962875" w:rsidRDefault="00415B46" w:rsidP="00415B4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62875">
              <w:rPr>
                <w:rFonts w:ascii="Arial" w:hAnsi="Arial" w:cs="Arial"/>
                <w:b/>
                <w:sz w:val="20"/>
                <w:szCs w:val="22"/>
              </w:rPr>
              <w:t>……….%</w:t>
            </w:r>
          </w:p>
          <w:p w14:paraId="033BEE9C" w14:textId="77777777" w:rsidR="001B14E3" w:rsidRPr="00962875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8D72" w14:textId="77777777" w:rsidR="001B14E3" w:rsidRPr="00962875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</w:p>
        </w:tc>
      </w:tr>
    </w:tbl>
    <w:p w14:paraId="6FF2316A" w14:textId="4C08BB75" w:rsidR="001B14E3" w:rsidRPr="005778C2" w:rsidRDefault="001B14E3" w:rsidP="001B14E3">
      <w:pPr>
        <w:pStyle w:val="Tekstpodstawowywcity"/>
        <w:ind w:left="-142" w:right="-142"/>
        <w:jc w:val="both"/>
        <w:rPr>
          <w:rFonts w:ascii="Arial" w:hAnsi="Arial" w:cs="Arial"/>
          <w:i/>
          <w:sz w:val="22"/>
        </w:rPr>
      </w:pPr>
      <w:r w:rsidRPr="005778C2">
        <w:rPr>
          <w:rFonts w:ascii="Arial" w:hAnsi="Arial" w:cs="Arial"/>
          <w:i/>
          <w:sz w:val="18"/>
          <w:szCs w:val="20"/>
        </w:rPr>
        <w:t>*</w:t>
      </w:r>
      <w:r w:rsidRPr="005778C2">
        <w:rPr>
          <w:rFonts w:ascii="Arial" w:hAnsi="Arial" w:cs="Arial"/>
          <w:sz w:val="18"/>
          <w:szCs w:val="20"/>
          <w:lang w:val="pl-PL"/>
        </w:rPr>
        <w:t xml:space="preserve"> </w:t>
      </w:r>
      <w:r w:rsidR="005C36C9" w:rsidRPr="005778C2">
        <w:rPr>
          <w:rFonts w:ascii="Arial" w:hAnsi="Arial" w:cs="Arial"/>
          <w:i/>
          <w:sz w:val="18"/>
          <w:szCs w:val="20"/>
          <w:lang w:val="pl-PL"/>
        </w:rPr>
        <w:t xml:space="preserve">Wykonawca zagraniczny, którego dotyczą przepisy ustawy z dnia 11 marca 2004 r. o podatku </w:t>
      </w:r>
      <w:r w:rsidR="005C36C9" w:rsidRPr="005778C2">
        <w:rPr>
          <w:rFonts w:ascii="Arial" w:hAnsi="Arial" w:cs="Arial"/>
          <w:i/>
          <w:sz w:val="18"/>
          <w:szCs w:val="20"/>
          <w:lang w:val="pl-PL"/>
        </w:rPr>
        <w:br/>
        <w:t>od towarów i usług (tj. Dz.U. z 2021 r. poz. 685</w:t>
      </w:r>
      <w:r w:rsidR="005C36C9" w:rsidRPr="005778C2">
        <w:rPr>
          <w:rFonts w:ascii="Arial" w:hAnsi="Arial" w:cs="Arial"/>
          <w:sz w:val="18"/>
          <w:szCs w:val="20"/>
          <w:lang w:val="pl-PL"/>
        </w:rPr>
        <w:t xml:space="preserve"> z późn. zm.</w:t>
      </w:r>
      <w:r w:rsidR="005C36C9" w:rsidRPr="005778C2">
        <w:rPr>
          <w:rFonts w:ascii="Arial" w:hAnsi="Arial" w:cs="Arial"/>
          <w:i/>
          <w:sz w:val="18"/>
          <w:szCs w:val="20"/>
          <w:lang w:val="pl-PL"/>
        </w:rPr>
        <w:t>) dotyczące wewnątrzwspólnotowego nabycia towarów, oblicza cenę oferty bez uwzględnienia w niej kwoty należnego podatku VAT, w formularzu podając wyłącznie wartość netto</w:t>
      </w:r>
    </w:p>
    <w:p w14:paraId="395EA4D9" w14:textId="73F4AEFF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cenie</w:t>
      </w:r>
      <w:r w:rsidR="00D22D79">
        <w:rPr>
          <w:rFonts w:ascii="Arial" w:hAnsi="Arial" w:cs="Arial"/>
        </w:rPr>
        <w:t xml:space="preserve"> oferty</w:t>
      </w:r>
      <w:r>
        <w:rPr>
          <w:rFonts w:ascii="Arial" w:hAnsi="Arial" w:cs="Arial"/>
        </w:rPr>
        <w:t xml:space="preserve"> zostały uwzględnione wszystkie</w:t>
      </w:r>
      <w:r w:rsidR="00D22D79">
        <w:rPr>
          <w:rFonts w:ascii="Arial" w:hAnsi="Arial" w:cs="Arial"/>
        </w:rPr>
        <w:t xml:space="preserve"> należne nam koszty związane </w:t>
      </w:r>
      <w:r>
        <w:rPr>
          <w:rFonts w:ascii="Arial" w:hAnsi="Arial" w:cs="Arial"/>
        </w:rPr>
        <w:t>z wykonaniem i real</w:t>
      </w:r>
      <w:r w:rsidR="0071602E">
        <w:rPr>
          <w:rFonts w:ascii="Arial" w:hAnsi="Arial" w:cs="Arial"/>
        </w:rPr>
        <w:t xml:space="preserve">izacją zamówienia określone w Specyfikacji </w:t>
      </w:r>
      <w:r>
        <w:rPr>
          <w:rFonts w:ascii="Arial" w:hAnsi="Arial" w:cs="Arial"/>
        </w:rPr>
        <w:t>W</w:t>
      </w:r>
      <w:r w:rsidR="0071602E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="0071602E">
        <w:rPr>
          <w:rFonts w:ascii="Arial" w:hAnsi="Arial" w:cs="Arial"/>
        </w:rPr>
        <w:t>amówienia</w:t>
      </w:r>
      <w:r>
        <w:rPr>
          <w:rFonts w:ascii="Arial" w:hAnsi="Arial" w:cs="Arial"/>
        </w:rPr>
        <w:t>.</w:t>
      </w:r>
    </w:p>
    <w:p w14:paraId="16B23356" w14:textId="02BC1084" w:rsidR="00D22D79" w:rsidRDefault="00D22D79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oferowane urządzenie jest fabrycznie nowe, nieużywane, wolne</w:t>
      </w:r>
      <w:r w:rsidRPr="00FB560F">
        <w:rPr>
          <w:rFonts w:ascii="Arial" w:hAnsi="Arial" w:cs="Arial"/>
        </w:rPr>
        <w:t xml:space="preserve"> od wad fizycznych i prawnych</w:t>
      </w:r>
      <w:r w:rsidR="002C348A">
        <w:rPr>
          <w:rFonts w:ascii="Arial" w:hAnsi="Arial" w:cs="Arial"/>
        </w:rPr>
        <w:t xml:space="preserve"> oraz skalibrowane. </w:t>
      </w:r>
    </w:p>
    <w:p w14:paraId="7EE6DDB0" w14:textId="0765181F" w:rsidR="001B14E3" w:rsidRPr="001514D4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1514D4">
        <w:rPr>
          <w:rFonts w:ascii="Arial" w:hAnsi="Arial" w:cs="Arial"/>
        </w:rPr>
        <w:t xml:space="preserve">Oświadczamy, że oferujemy </w:t>
      </w:r>
      <w:r w:rsidR="001F233F">
        <w:rPr>
          <w:rFonts w:ascii="Arial" w:hAnsi="Arial" w:cs="Arial"/>
        </w:rPr>
        <w:t>urządzenie będące</w:t>
      </w:r>
      <w:r>
        <w:rPr>
          <w:rFonts w:ascii="Arial" w:hAnsi="Arial" w:cs="Arial"/>
        </w:rPr>
        <w:t xml:space="preserve"> przedmiotem zamówienia</w:t>
      </w:r>
      <w:r w:rsidRPr="001514D4">
        <w:rPr>
          <w:rFonts w:ascii="Arial" w:hAnsi="Arial" w:cs="Arial"/>
        </w:rPr>
        <w:t xml:space="preserve"> o niżej wymienionych parametrach technicznych: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253"/>
      </w:tblGrid>
      <w:tr w:rsidR="001B14E3" w:rsidRPr="001514D4" w14:paraId="0EA7C575" w14:textId="77777777" w:rsidTr="006374D1">
        <w:trPr>
          <w:trHeight w:val="767"/>
        </w:trPr>
        <w:tc>
          <w:tcPr>
            <w:tcW w:w="610" w:type="dxa"/>
            <w:vAlign w:val="center"/>
          </w:tcPr>
          <w:p w14:paraId="79D3A65D" w14:textId="77777777" w:rsidR="001B14E3" w:rsidRPr="001514D4" w:rsidRDefault="001B14E3" w:rsidP="00233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4D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63" w:type="dxa"/>
            <w:vAlign w:val="center"/>
          </w:tcPr>
          <w:p w14:paraId="47A240AF" w14:textId="77777777" w:rsidR="001B14E3" w:rsidRPr="009B2AAD" w:rsidRDefault="001B14E3" w:rsidP="00233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AAD">
              <w:rPr>
                <w:rFonts w:ascii="Arial" w:hAnsi="Arial" w:cs="Arial"/>
                <w:b/>
                <w:sz w:val="20"/>
                <w:szCs w:val="20"/>
              </w:rPr>
              <w:t>Wymagany parametr</w:t>
            </w:r>
          </w:p>
        </w:tc>
        <w:tc>
          <w:tcPr>
            <w:tcW w:w="4253" w:type="dxa"/>
            <w:vAlign w:val="center"/>
          </w:tcPr>
          <w:p w14:paraId="36986001" w14:textId="77777777" w:rsidR="001B14E3" w:rsidRPr="009B2AAD" w:rsidRDefault="001B14E3" w:rsidP="00637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AAD">
              <w:rPr>
                <w:rFonts w:ascii="Arial" w:hAnsi="Arial" w:cs="Arial"/>
                <w:b/>
                <w:sz w:val="20"/>
                <w:szCs w:val="20"/>
              </w:rPr>
              <w:t>Parametry</w:t>
            </w:r>
            <w:r w:rsidR="00AE2643" w:rsidRPr="009B2A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74D1" w:rsidRPr="009B2AAD">
              <w:rPr>
                <w:rFonts w:ascii="Arial" w:hAnsi="Arial" w:cs="Arial"/>
                <w:b/>
                <w:sz w:val="20"/>
                <w:szCs w:val="20"/>
              </w:rPr>
              <w:t>urządzenia</w:t>
            </w:r>
            <w:r w:rsidRPr="009B2AAD">
              <w:rPr>
                <w:rFonts w:ascii="Arial" w:hAnsi="Arial" w:cs="Arial"/>
                <w:b/>
                <w:sz w:val="20"/>
                <w:szCs w:val="20"/>
              </w:rPr>
              <w:t xml:space="preserve"> będącego przedmiotem oferty</w:t>
            </w:r>
          </w:p>
        </w:tc>
      </w:tr>
      <w:tr w:rsidR="001B14E3" w:rsidRPr="001514D4" w14:paraId="64CAEE6B" w14:textId="77777777" w:rsidTr="00233A13">
        <w:tc>
          <w:tcPr>
            <w:tcW w:w="610" w:type="dxa"/>
            <w:vAlign w:val="center"/>
          </w:tcPr>
          <w:p w14:paraId="554ECABB" w14:textId="77777777" w:rsidR="001B14E3" w:rsidRPr="001514D4" w:rsidRDefault="001B14E3" w:rsidP="00233A1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4D4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563" w:type="dxa"/>
            <w:vAlign w:val="center"/>
          </w:tcPr>
          <w:p w14:paraId="4AC44EBC" w14:textId="77777777" w:rsidR="001B14E3" w:rsidRPr="001514D4" w:rsidRDefault="001B14E3" w:rsidP="00233A1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4D4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680D643A" w14:textId="77777777" w:rsidR="001B14E3" w:rsidRPr="001514D4" w:rsidRDefault="001B14E3" w:rsidP="00233A1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4D4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</w:tr>
      <w:tr w:rsidR="00AE2643" w:rsidRPr="001514D4" w14:paraId="7C04DADA" w14:textId="77777777" w:rsidTr="00A1733B">
        <w:trPr>
          <w:trHeight w:val="607"/>
        </w:trPr>
        <w:tc>
          <w:tcPr>
            <w:tcW w:w="610" w:type="dxa"/>
            <w:vAlign w:val="center"/>
          </w:tcPr>
          <w:p w14:paraId="0F522F4E" w14:textId="77777777" w:rsidR="00AE2643" w:rsidRPr="006374D1" w:rsidRDefault="006374D1" w:rsidP="00233A1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74D1">
              <w:rPr>
                <w:rFonts w:ascii="Arial" w:hAnsi="Arial" w:cs="Arial"/>
                <w:iCs/>
                <w:sz w:val="22"/>
                <w:szCs w:val="22"/>
              </w:rPr>
              <w:t xml:space="preserve">1 </w:t>
            </w:r>
          </w:p>
        </w:tc>
        <w:tc>
          <w:tcPr>
            <w:tcW w:w="4563" w:type="dxa"/>
            <w:vAlign w:val="center"/>
          </w:tcPr>
          <w:p w14:paraId="5EED8858" w14:textId="77777777" w:rsidR="00AE2643" w:rsidRPr="004D43AD" w:rsidRDefault="00AE2643" w:rsidP="00233A1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D43AD">
              <w:rPr>
                <w:rFonts w:ascii="Arial" w:hAnsi="Arial" w:cs="Arial"/>
                <w:iCs/>
                <w:sz w:val="22"/>
                <w:szCs w:val="22"/>
              </w:rPr>
              <w:t xml:space="preserve">Nazwa, typ, model </w:t>
            </w:r>
          </w:p>
        </w:tc>
        <w:tc>
          <w:tcPr>
            <w:tcW w:w="4253" w:type="dxa"/>
            <w:vAlign w:val="center"/>
          </w:tcPr>
          <w:p w14:paraId="59947CF9" w14:textId="77777777" w:rsidR="00AE2643" w:rsidRPr="004D43AD" w:rsidRDefault="00AE2643" w:rsidP="00233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3AD">
              <w:rPr>
                <w:rFonts w:ascii="Arial" w:hAnsi="Arial" w:cs="Arial"/>
                <w:b/>
                <w:sz w:val="22"/>
                <w:szCs w:val="22"/>
              </w:rPr>
              <w:t>Typ/model urządzenia</w:t>
            </w:r>
          </w:p>
          <w:p w14:paraId="308B309A" w14:textId="77777777" w:rsidR="00AE2643" w:rsidRPr="004D43AD" w:rsidRDefault="00AE2643" w:rsidP="00233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3AD">
              <w:rPr>
                <w:rFonts w:ascii="Arial" w:hAnsi="Arial" w:cs="Arial"/>
                <w:b/>
                <w:sz w:val="22"/>
                <w:szCs w:val="22"/>
              </w:rPr>
              <w:t>………………………………..</w:t>
            </w:r>
          </w:p>
          <w:p w14:paraId="66D45D1C" w14:textId="77777777" w:rsidR="00AE2643" w:rsidRPr="004D43AD" w:rsidRDefault="00AE2643" w:rsidP="00233A1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3AD"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</w:p>
        </w:tc>
      </w:tr>
      <w:tr w:rsidR="00561A7A" w14:paraId="5828478A" w14:textId="77777777" w:rsidTr="00A1733B">
        <w:trPr>
          <w:trHeight w:val="591"/>
        </w:trPr>
        <w:tc>
          <w:tcPr>
            <w:tcW w:w="610" w:type="dxa"/>
            <w:vAlign w:val="center"/>
          </w:tcPr>
          <w:p w14:paraId="5475BF7C" w14:textId="06DB0D2F" w:rsidR="00561A7A" w:rsidRPr="006374D1" w:rsidRDefault="006E358C" w:rsidP="00561A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563" w:type="dxa"/>
            <w:vAlign w:val="center"/>
          </w:tcPr>
          <w:p w14:paraId="443FD196" w14:textId="34E1CB70" w:rsidR="00561A7A" w:rsidRPr="00E55F24" w:rsidRDefault="002C348A" w:rsidP="00DC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textDirection w:val="btLr"/>
              <w:textAlignment w:val="top"/>
              <w:outlineLvl w:val="0"/>
              <w:rPr>
                <w:rFonts w:ascii="Arial" w:eastAsia="Arial" w:hAnsi="Arial" w:cs="Arial"/>
                <w:sz w:val="22"/>
              </w:rPr>
            </w:pPr>
            <w:r w:rsidRPr="00E55F24">
              <w:rPr>
                <w:rFonts w:ascii="Arial" w:hAnsi="Arial" w:cs="Arial"/>
                <w:sz w:val="22"/>
                <w:szCs w:val="22"/>
              </w:rPr>
              <w:t>Wodoszczelna obudowa</w:t>
            </w:r>
            <w:r w:rsidR="00B54A3F" w:rsidRPr="00E55F24">
              <w:rPr>
                <w:rFonts w:ascii="Arial" w:hAnsi="Arial" w:cs="Arial"/>
                <w:sz w:val="22"/>
                <w:szCs w:val="22"/>
              </w:rPr>
              <w:t xml:space="preserve"> jednostki sterującej</w:t>
            </w:r>
            <w:r w:rsidR="00F8626E" w:rsidRPr="00E55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626E" w:rsidRPr="00E55F24">
              <w:rPr>
                <w:rFonts w:ascii="Arial" w:eastAsia="Arial" w:hAnsi="Arial" w:cs="Arial"/>
                <w:sz w:val="22"/>
              </w:rPr>
              <w:t>w normie co najmniej IP66</w:t>
            </w:r>
          </w:p>
        </w:tc>
        <w:tc>
          <w:tcPr>
            <w:tcW w:w="4253" w:type="dxa"/>
            <w:vAlign w:val="center"/>
          </w:tcPr>
          <w:p w14:paraId="036B482D" w14:textId="77777777" w:rsidR="00561A7A" w:rsidRPr="00912A5A" w:rsidRDefault="00960EDD" w:rsidP="00F86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45BC9554" w14:textId="77777777" w:rsidR="00912A5A" w:rsidRPr="00912A5A" w:rsidRDefault="00912A5A" w:rsidP="00F86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5843A7" w14:textId="3096E5D3" w:rsidR="00912A5A" w:rsidRPr="00912A5A" w:rsidRDefault="00912A5A" w:rsidP="00F86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Norma ………</w:t>
            </w:r>
          </w:p>
        </w:tc>
      </w:tr>
      <w:tr w:rsidR="00561A7A" w14:paraId="3332F6CC" w14:textId="77777777" w:rsidTr="00A1733B">
        <w:trPr>
          <w:trHeight w:val="700"/>
        </w:trPr>
        <w:tc>
          <w:tcPr>
            <w:tcW w:w="610" w:type="dxa"/>
            <w:vAlign w:val="center"/>
          </w:tcPr>
          <w:p w14:paraId="1C4D6C3A" w14:textId="2FE6CD90" w:rsidR="00561A7A" w:rsidRPr="006374D1" w:rsidRDefault="006E358C" w:rsidP="00561A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563" w:type="dxa"/>
            <w:vAlign w:val="center"/>
          </w:tcPr>
          <w:p w14:paraId="613DA08B" w14:textId="28293E0C" w:rsidR="00561A7A" w:rsidRPr="00912A5A" w:rsidRDefault="00F8626E" w:rsidP="00DC02D7">
            <w:pPr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Waga jednostki sterującej: maksymalnie  20 kg</w:t>
            </w:r>
          </w:p>
        </w:tc>
        <w:tc>
          <w:tcPr>
            <w:tcW w:w="4253" w:type="dxa"/>
            <w:vAlign w:val="center"/>
          </w:tcPr>
          <w:p w14:paraId="56D4B3B6" w14:textId="38FF272F" w:rsidR="00960EDD" w:rsidRPr="00912A5A" w:rsidRDefault="00960EDD" w:rsidP="00561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1A8B41E9" w14:textId="77777777" w:rsidR="00960EDD" w:rsidRPr="00912A5A" w:rsidRDefault="00960EDD" w:rsidP="00561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44EC89" w14:textId="4D16E264" w:rsidR="00561A7A" w:rsidRPr="00912A5A" w:rsidRDefault="004D43AD" w:rsidP="00561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Waga</w:t>
            </w:r>
            <w:r w:rsidR="00960261" w:rsidRPr="00912A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A7A" w:rsidRPr="00912A5A">
              <w:rPr>
                <w:rFonts w:ascii="Arial" w:hAnsi="Arial" w:cs="Arial"/>
                <w:sz w:val="22"/>
                <w:szCs w:val="22"/>
              </w:rPr>
              <w:t xml:space="preserve"> ……</w:t>
            </w:r>
            <w:r w:rsidR="00960261" w:rsidRPr="00912A5A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</w:tr>
      <w:tr w:rsidR="00CE05D0" w14:paraId="04638BA5" w14:textId="77777777" w:rsidTr="00A1733B">
        <w:trPr>
          <w:trHeight w:val="700"/>
        </w:trPr>
        <w:tc>
          <w:tcPr>
            <w:tcW w:w="610" w:type="dxa"/>
            <w:vAlign w:val="center"/>
          </w:tcPr>
          <w:p w14:paraId="0F78D0A7" w14:textId="083C0C0D" w:rsidR="00CE05D0" w:rsidRDefault="006E358C" w:rsidP="00CE05D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563" w:type="dxa"/>
            <w:vAlign w:val="center"/>
          </w:tcPr>
          <w:p w14:paraId="28E942CD" w14:textId="08E61A17" w:rsidR="00CE05D0" w:rsidRPr="00912A5A" w:rsidRDefault="00912A5A" w:rsidP="00DC02D7">
            <w:pPr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Obsługa c</w:t>
            </w:r>
            <w:r w:rsidR="00F8626E" w:rsidRPr="00912A5A">
              <w:rPr>
                <w:rFonts w:ascii="Arial" w:hAnsi="Arial" w:cs="Arial"/>
                <w:sz w:val="22"/>
                <w:szCs w:val="22"/>
              </w:rPr>
              <w:t>o najmniej 12 kanałów, z systemem obsługującym co najmniej 80 elektrod</w:t>
            </w:r>
          </w:p>
        </w:tc>
        <w:tc>
          <w:tcPr>
            <w:tcW w:w="4253" w:type="dxa"/>
            <w:vAlign w:val="center"/>
          </w:tcPr>
          <w:p w14:paraId="63DD4EAB" w14:textId="77777777" w:rsidR="00CE05D0" w:rsidRPr="00912A5A" w:rsidRDefault="00CE05D0" w:rsidP="00CE0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3C1FF187" w14:textId="77777777" w:rsidR="00F8626E" w:rsidRPr="00912A5A" w:rsidRDefault="00F8626E" w:rsidP="00CE0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B48BCA" w14:textId="0DA7C258" w:rsidR="00F8626E" w:rsidRPr="00912A5A" w:rsidRDefault="00F8626E" w:rsidP="00CE0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Ilość obsługiwanych kanałów ………</w:t>
            </w:r>
          </w:p>
        </w:tc>
      </w:tr>
      <w:tr w:rsidR="00561A7A" w14:paraId="360575EB" w14:textId="77777777" w:rsidTr="00A1733B">
        <w:trPr>
          <w:trHeight w:val="681"/>
        </w:trPr>
        <w:tc>
          <w:tcPr>
            <w:tcW w:w="610" w:type="dxa"/>
            <w:vAlign w:val="center"/>
          </w:tcPr>
          <w:p w14:paraId="4532BE56" w14:textId="5A3A8526" w:rsidR="00561A7A" w:rsidRPr="006374D1" w:rsidRDefault="006E358C" w:rsidP="00561A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563" w:type="dxa"/>
            <w:vAlign w:val="center"/>
          </w:tcPr>
          <w:p w14:paraId="46BCB4FF" w14:textId="65AA7E13" w:rsidR="00561A7A" w:rsidRPr="00912A5A" w:rsidRDefault="00F8626E" w:rsidP="00912A5A">
            <w:pPr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 xml:space="preserve">Co najmniej 4 kable elektrodowe, z których każdy </w:t>
            </w:r>
            <w:r w:rsidR="00912A5A" w:rsidRPr="00912A5A">
              <w:rPr>
                <w:rFonts w:ascii="Arial" w:hAnsi="Arial" w:cs="Arial"/>
                <w:sz w:val="22"/>
                <w:szCs w:val="22"/>
              </w:rPr>
              <w:t>posiada</w:t>
            </w:r>
            <w:r w:rsidRPr="00912A5A">
              <w:rPr>
                <w:rFonts w:ascii="Arial" w:hAnsi="Arial" w:cs="Arial"/>
                <w:sz w:val="22"/>
                <w:szCs w:val="22"/>
              </w:rPr>
              <w:t xml:space="preserve"> co najmniej 20 punktów pomiarowych</w:t>
            </w:r>
          </w:p>
        </w:tc>
        <w:tc>
          <w:tcPr>
            <w:tcW w:w="4253" w:type="dxa"/>
            <w:vAlign w:val="center"/>
          </w:tcPr>
          <w:p w14:paraId="045A8D19" w14:textId="77777777" w:rsidR="00561A7A" w:rsidRPr="00912A5A" w:rsidRDefault="00561A7A" w:rsidP="00561A7A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20E3B0F4" w14:textId="77777777" w:rsidR="00F8626E" w:rsidRPr="00912A5A" w:rsidRDefault="00F8626E" w:rsidP="00561A7A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5078669D" w14:textId="2631AAF5" w:rsidR="00F8626E" w:rsidRPr="00912A5A" w:rsidRDefault="00F8626E" w:rsidP="00561A7A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Ilość kabli elektrodowych ………..</w:t>
            </w:r>
          </w:p>
        </w:tc>
      </w:tr>
      <w:tr w:rsidR="00561A7A" w14:paraId="256F0843" w14:textId="77777777" w:rsidTr="00A1733B">
        <w:trPr>
          <w:trHeight w:val="558"/>
        </w:trPr>
        <w:tc>
          <w:tcPr>
            <w:tcW w:w="610" w:type="dxa"/>
            <w:vAlign w:val="center"/>
          </w:tcPr>
          <w:p w14:paraId="0A898CE5" w14:textId="7AE674BF" w:rsidR="00561A7A" w:rsidRPr="006374D1" w:rsidRDefault="006E358C" w:rsidP="00561A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563" w:type="dxa"/>
            <w:vAlign w:val="center"/>
          </w:tcPr>
          <w:p w14:paraId="59EEDC78" w14:textId="7E5AD9CA" w:rsidR="00561A7A" w:rsidRPr="00912A5A" w:rsidRDefault="00F8626E" w:rsidP="00DC02D7">
            <w:pPr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eastAsia="Arial" w:hAnsi="Arial" w:cs="Arial"/>
                <w:sz w:val="22"/>
                <w:szCs w:val="22"/>
              </w:rPr>
              <w:t>Co najmniej 90 stalowych elektrod</w:t>
            </w:r>
          </w:p>
        </w:tc>
        <w:tc>
          <w:tcPr>
            <w:tcW w:w="4253" w:type="dxa"/>
            <w:vAlign w:val="center"/>
          </w:tcPr>
          <w:p w14:paraId="7E621CFB" w14:textId="77777777" w:rsidR="00561A7A" w:rsidRPr="00912A5A" w:rsidRDefault="00561A7A" w:rsidP="00561A7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14FEBA1A" w14:textId="77777777" w:rsidR="00F8626E" w:rsidRPr="00912A5A" w:rsidRDefault="00F8626E" w:rsidP="00561A7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3B8CD909" w14:textId="456B5B54" w:rsidR="00F8626E" w:rsidRPr="00912A5A" w:rsidRDefault="00F8626E" w:rsidP="00561A7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Ilość stalowych elektrod ………</w:t>
            </w:r>
          </w:p>
        </w:tc>
      </w:tr>
      <w:tr w:rsidR="00561A7A" w14:paraId="1AFEE04C" w14:textId="77777777" w:rsidTr="00A1733B">
        <w:tc>
          <w:tcPr>
            <w:tcW w:w="610" w:type="dxa"/>
            <w:vAlign w:val="center"/>
          </w:tcPr>
          <w:p w14:paraId="2F9CAB96" w14:textId="56FB17CF" w:rsidR="00561A7A" w:rsidRPr="006374D1" w:rsidRDefault="006E358C" w:rsidP="00561A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563" w:type="dxa"/>
            <w:vAlign w:val="center"/>
          </w:tcPr>
          <w:p w14:paraId="286F6AA4" w14:textId="416F2A36" w:rsidR="00561A7A" w:rsidRPr="00912A5A" w:rsidRDefault="002B396A" w:rsidP="00DC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textDirection w:val="btLr"/>
              <w:textAlignment w:val="top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912A5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F8626E" w:rsidRPr="00912A5A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12A5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8626E" w:rsidRPr="00912A5A">
              <w:rPr>
                <w:rFonts w:ascii="Arial" w:eastAsia="Arial" w:hAnsi="Arial" w:cs="Arial"/>
                <w:sz w:val="22"/>
                <w:szCs w:val="22"/>
              </w:rPr>
              <w:t>najmniej 90 łączn</w:t>
            </w:r>
            <w:r w:rsidR="00912A5A">
              <w:rPr>
                <w:rFonts w:ascii="Arial" w:eastAsia="Arial" w:hAnsi="Arial" w:cs="Arial"/>
                <w:sz w:val="22"/>
                <w:szCs w:val="22"/>
              </w:rPr>
              <w:t>ików (jumperów) kabel-elektroda</w:t>
            </w:r>
          </w:p>
        </w:tc>
        <w:tc>
          <w:tcPr>
            <w:tcW w:w="4253" w:type="dxa"/>
            <w:vAlign w:val="center"/>
          </w:tcPr>
          <w:p w14:paraId="13034659" w14:textId="77777777" w:rsidR="004D43AD" w:rsidRPr="00912A5A" w:rsidRDefault="004D43AD" w:rsidP="004D43AD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7FAE8511" w14:textId="77777777" w:rsidR="004D43AD" w:rsidRPr="00912A5A" w:rsidRDefault="004D43AD" w:rsidP="004D43AD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555AE48D" w14:textId="771DE977" w:rsidR="00561A7A" w:rsidRPr="00912A5A" w:rsidRDefault="002B396A" w:rsidP="004D43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Ilość łączników kabel-elektroda …….</w:t>
            </w:r>
          </w:p>
        </w:tc>
      </w:tr>
      <w:tr w:rsidR="00561A7A" w14:paraId="0E2C49A2" w14:textId="77777777" w:rsidTr="00A1733B">
        <w:trPr>
          <w:trHeight w:val="391"/>
        </w:trPr>
        <w:tc>
          <w:tcPr>
            <w:tcW w:w="610" w:type="dxa"/>
            <w:vAlign w:val="center"/>
          </w:tcPr>
          <w:p w14:paraId="3EEF8CBD" w14:textId="52CAD133" w:rsidR="00561A7A" w:rsidRPr="006374D1" w:rsidRDefault="006E358C" w:rsidP="00561A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563" w:type="dxa"/>
            <w:vAlign w:val="center"/>
          </w:tcPr>
          <w:p w14:paraId="06F7134B" w14:textId="48E2D86C" w:rsidR="00561A7A" w:rsidRPr="00912A5A" w:rsidRDefault="002B396A" w:rsidP="00DC02D7">
            <w:pPr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eastAsia="Arial" w:hAnsi="Arial" w:cs="Arial"/>
                <w:sz w:val="22"/>
              </w:rPr>
              <w:t>Co najmniej 3 konektory do kabli</w:t>
            </w:r>
          </w:p>
        </w:tc>
        <w:tc>
          <w:tcPr>
            <w:tcW w:w="4253" w:type="dxa"/>
            <w:vAlign w:val="center"/>
          </w:tcPr>
          <w:p w14:paraId="7A6F97A9" w14:textId="2AB536BE" w:rsidR="00561A7A" w:rsidRPr="00912A5A" w:rsidRDefault="00561A7A" w:rsidP="002B396A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41958D96" w14:textId="77777777" w:rsidR="002B396A" w:rsidRPr="00912A5A" w:rsidRDefault="002B396A" w:rsidP="00561A7A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4FABD58C" w14:textId="5F10F1E7" w:rsidR="00561A7A" w:rsidRPr="00912A5A" w:rsidRDefault="00A4667F" w:rsidP="002B396A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</w:t>
            </w:r>
            <w:r w:rsidRPr="00CF390B">
              <w:rPr>
                <w:rFonts w:ascii="Arial" w:hAnsi="Arial" w:cs="Arial"/>
                <w:sz w:val="22"/>
                <w:szCs w:val="22"/>
              </w:rPr>
              <w:t>konektorów</w:t>
            </w:r>
            <w:r w:rsidR="002B396A" w:rsidRPr="00CF390B">
              <w:rPr>
                <w:rFonts w:ascii="Arial" w:hAnsi="Arial" w:cs="Arial"/>
                <w:sz w:val="22"/>
                <w:szCs w:val="22"/>
              </w:rPr>
              <w:t xml:space="preserve"> …….</w:t>
            </w:r>
          </w:p>
        </w:tc>
      </w:tr>
      <w:tr w:rsidR="00561A7A" w14:paraId="3706F2FD" w14:textId="77777777" w:rsidTr="00A1733B">
        <w:trPr>
          <w:trHeight w:val="636"/>
        </w:trPr>
        <w:tc>
          <w:tcPr>
            <w:tcW w:w="610" w:type="dxa"/>
            <w:vAlign w:val="center"/>
          </w:tcPr>
          <w:p w14:paraId="5411834C" w14:textId="2886C9ED" w:rsidR="00561A7A" w:rsidRPr="006374D1" w:rsidRDefault="006E358C" w:rsidP="00561A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4563" w:type="dxa"/>
            <w:vAlign w:val="center"/>
          </w:tcPr>
          <w:p w14:paraId="3EE6E455" w14:textId="4BF1EB1B" w:rsidR="00561A7A" w:rsidRPr="00912A5A" w:rsidRDefault="00DC02D7" w:rsidP="00DC02D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Odległości pomiędzy punktami pomiarowymi na każdym z kabli: 5 m</w:t>
            </w:r>
          </w:p>
        </w:tc>
        <w:tc>
          <w:tcPr>
            <w:tcW w:w="4253" w:type="dxa"/>
            <w:vAlign w:val="center"/>
          </w:tcPr>
          <w:p w14:paraId="0769909E" w14:textId="77777777" w:rsidR="00DC02D7" w:rsidRPr="00912A5A" w:rsidRDefault="00DC02D7" w:rsidP="00561A7A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365235D3" w14:textId="76F1E65F" w:rsidR="00960EDD" w:rsidRPr="00912A5A" w:rsidRDefault="00960EDD" w:rsidP="00561A7A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3AD27608" w14:textId="10617F9E" w:rsidR="00561A7A" w:rsidRPr="00912A5A" w:rsidRDefault="00561A7A" w:rsidP="00DC02D7">
            <w:pPr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A7A" w14:paraId="4DE95838" w14:textId="77777777" w:rsidTr="00A1733B">
        <w:trPr>
          <w:trHeight w:val="1162"/>
        </w:trPr>
        <w:tc>
          <w:tcPr>
            <w:tcW w:w="610" w:type="dxa"/>
            <w:vAlign w:val="center"/>
          </w:tcPr>
          <w:p w14:paraId="20A4A4D6" w14:textId="724B3F91" w:rsidR="00561A7A" w:rsidRPr="006374D1" w:rsidRDefault="006E358C" w:rsidP="00561A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563" w:type="dxa"/>
            <w:vAlign w:val="center"/>
          </w:tcPr>
          <w:p w14:paraId="67545FCF" w14:textId="6B634A2B" w:rsidR="00561A7A" w:rsidRPr="00912A5A" w:rsidRDefault="00DC02D7" w:rsidP="00DC02D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Kolorowy wyświetlacz LCD, widoczny w dziennym świetle, o przekątnej co najmniej 8 cali</w:t>
            </w:r>
          </w:p>
        </w:tc>
        <w:tc>
          <w:tcPr>
            <w:tcW w:w="4253" w:type="dxa"/>
            <w:vAlign w:val="center"/>
          </w:tcPr>
          <w:p w14:paraId="5B21431D" w14:textId="77777777" w:rsidR="00561A7A" w:rsidRPr="00912A5A" w:rsidRDefault="00561A7A" w:rsidP="00561A7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2618942A" w14:textId="77777777" w:rsidR="00DC02D7" w:rsidRPr="00912A5A" w:rsidRDefault="00DC02D7" w:rsidP="00561A7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2AEC7FA3" w14:textId="657858C3" w:rsidR="00DC02D7" w:rsidRPr="00912A5A" w:rsidRDefault="00DC02D7" w:rsidP="00561A7A">
            <w:pPr>
              <w:pStyle w:val="Nagwek"/>
              <w:jc w:val="center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Przekątna wyświetlacza…… cali</w:t>
            </w:r>
          </w:p>
        </w:tc>
      </w:tr>
      <w:tr w:rsidR="00561A7A" w14:paraId="14C74C4F" w14:textId="77777777" w:rsidTr="00A1733B">
        <w:trPr>
          <w:trHeight w:val="546"/>
        </w:trPr>
        <w:tc>
          <w:tcPr>
            <w:tcW w:w="610" w:type="dxa"/>
            <w:vAlign w:val="center"/>
          </w:tcPr>
          <w:p w14:paraId="0BEA4B8A" w14:textId="690E1D59" w:rsidR="00561A7A" w:rsidRPr="006374D1" w:rsidRDefault="006E358C" w:rsidP="00561A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4563" w:type="dxa"/>
            <w:vAlign w:val="center"/>
          </w:tcPr>
          <w:p w14:paraId="4A2098B0" w14:textId="20822D47" w:rsidR="00DC02D7" w:rsidRPr="00912A5A" w:rsidRDefault="00DC02D7" w:rsidP="00DC02D7">
            <w:pPr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 xml:space="preserve">Zakres temperatur pracy urządzenia: co najmniej </w:t>
            </w:r>
            <w:r w:rsidR="008909F1" w:rsidRPr="00912A5A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B54A3F" w:rsidRPr="00E55F24">
              <w:rPr>
                <w:rFonts w:ascii="Arial" w:hAnsi="Arial" w:cs="Arial"/>
                <w:sz w:val="22"/>
                <w:szCs w:val="22"/>
              </w:rPr>
              <w:t>-10</w:t>
            </w:r>
            <w:r w:rsidR="008909F1" w:rsidRPr="00E55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9F1" w:rsidRPr="00912A5A">
              <w:rPr>
                <w:rFonts w:ascii="Arial" w:hAnsi="Arial" w:cs="Arial"/>
                <w:sz w:val="22"/>
                <w:szCs w:val="22"/>
              </w:rPr>
              <w:t>°C do co najmniej +60 °C</w:t>
            </w:r>
          </w:p>
          <w:p w14:paraId="3660B5E4" w14:textId="4784BBAC" w:rsidR="00561A7A" w:rsidRPr="00912A5A" w:rsidRDefault="00561A7A" w:rsidP="00561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C683C7A" w14:textId="77777777" w:rsidR="00561A7A" w:rsidRPr="00912A5A" w:rsidRDefault="00561A7A" w:rsidP="00561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372EAD9E" w14:textId="02D830E0" w:rsidR="002371B4" w:rsidRPr="00912A5A" w:rsidRDefault="00DC02D7" w:rsidP="002371B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Zakres od …..</w:t>
            </w:r>
            <w:r w:rsidR="008909F1" w:rsidRPr="00912A5A">
              <w:rPr>
                <w:rFonts w:ascii="Arial" w:hAnsi="Arial" w:cs="Arial"/>
                <w:sz w:val="22"/>
                <w:szCs w:val="22"/>
              </w:rPr>
              <w:t>°C</w:t>
            </w:r>
            <w:r w:rsidRPr="00912A5A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8909F1" w:rsidRPr="00912A5A">
              <w:rPr>
                <w:rFonts w:ascii="Arial" w:hAnsi="Arial" w:cs="Arial"/>
                <w:sz w:val="22"/>
                <w:szCs w:val="22"/>
              </w:rPr>
              <w:t>……. °C</w:t>
            </w:r>
          </w:p>
        </w:tc>
      </w:tr>
      <w:tr w:rsidR="00561A7A" w14:paraId="404FFC91" w14:textId="77777777" w:rsidTr="00A1733B">
        <w:trPr>
          <w:trHeight w:val="542"/>
        </w:trPr>
        <w:tc>
          <w:tcPr>
            <w:tcW w:w="610" w:type="dxa"/>
            <w:vAlign w:val="center"/>
          </w:tcPr>
          <w:p w14:paraId="30D1545E" w14:textId="6D66A396" w:rsidR="00561A7A" w:rsidRPr="006374D1" w:rsidRDefault="00E55F24" w:rsidP="00561A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4563" w:type="dxa"/>
            <w:vAlign w:val="center"/>
          </w:tcPr>
          <w:p w14:paraId="699E551D" w14:textId="0EC8C2CF" w:rsidR="00561A7A" w:rsidRPr="00912A5A" w:rsidRDefault="008909F1" w:rsidP="00561A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Pamięć wewnętrzna do przechowywania danych w odbiorniku: co najmniej 16 GB, oraz możliwość dołożenia karty SD</w:t>
            </w:r>
          </w:p>
        </w:tc>
        <w:tc>
          <w:tcPr>
            <w:tcW w:w="4253" w:type="dxa"/>
            <w:vAlign w:val="center"/>
          </w:tcPr>
          <w:p w14:paraId="1AA2549F" w14:textId="77777777" w:rsidR="00561A7A" w:rsidRPr="00912A5A" w:rsidRDefault="00561A7A" w:rsidP="00561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6095113B" w14:textId="77777777" w:rsidR="008909F1" w:rsidRPr="00912A5A" w:rsidRDefault="008909F1" w:rsidP="00561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3437DC" w14:textId="154C4ABC" w:rsidR="008909F1" w:rsidRPr="00912A5A" w:rsidRDefault="008909F1" w:rsidP="00561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Pamięć wewnętrzna ……..GB</w:t>
            </w:r>
          </w:p>
        </w:tc>
      </w:tr>
      <w:tr w:rsidR="00561A7A" w14:paraId="06E1FC86" w14:textId="77777777" w:rsidTr="00A1733B">
        <w:trPr>
          <w:trHeight w:val="653"/>
        </w:trPr>
        <w:tc>
          <w:tcPr>
            <w:tcW w:w="610" w:type="dxa"/>
            <w:vAlign w:val="center"/>
          </w:tcPr>
          <w:p w14:paraId="57991413" w14:textId="066F5B82" w:rsidR="00561A7A" w:rsidRPr="006374D1" w:rsidRDefault="00E55F24" w:rsidP="00561A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4563" w:type="dxa"/>
            <w:vAlign w:val="center"/>
          </w:tcPr>
          <w:p w14:paraId="26A40F18" w14:textId="672EF062" w:rsidR="00561A7A" w:rsidRPr="00912A5A" w:rsidRDefault="008909F1" w:rsidP="00561A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Przenoszenie danych z odbiornika do komputera Zamawiającego: za pomocą kabla lub USB</w:t>
            </w:r>
          </w:p>
        </w:tc>
        <w:tc>
          <w:tcPr>
            <w:tcW w:w="4253" w:type="dxa"/>
            <w:vAlign w:val="center"/>
          </w:tcPr>
          <w:p w14:paraId="7EE3DEA9" w14:textId="32DA2DD9" w:rsidR="00561A7A" w:rsidRPr="00912A5A" w:rsidRDefault="00561A7A" w:rsidP="00561A7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C348A" w14:paraId="0AF71368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26A14F5D" w14:textId="6B620629" w:rsidR="002C348A" w:rsidRDefault="00E55F24" w:rsidP="002C3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4563" w:type="dxa"/>
            <w:vAlign w:val="center"/>
          </w:tcPr>
          <w:p w14:paraId="156E5C7C" w14:textId="6B0CED00" w:rsidR="002C348A" w:rsidRPr="00912A5A" w:rsidRDefault="00CC3C68" w:rsidP="002C3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Antena GPS </w:t>
            </w:r>
            <w:proofErr w:type="spellStart"/>
            <w:r w:rsidRPr="00CF390B">
              <w:rPr>
                <w:rFonts w:ascii="Arial" w:hAnsi="Arial" w:cs="Arial"/>
                <w:sz w:val="22"/>
                <w:szCs w:val="22"/>
              </w:rPr>
              <w:t>zsynchronizowna</w:t>
            </w:r>
            <w:proofErr w:type="spellEnd"/>
            <w:r w:rsidRPr="00CF39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90B">
              <w:rPr>
                <w:rFonts w:ascii="Arial" w:eastAsia="Arial" w:hAnsi="Arial" w:cs="Arial"/>
              </w:rPr>
              <w:t xml:space="preserve">z systemem </w:t>
            </w:r>
            <w:r w:rsidRPr="00D33FDD">
              <w:rPr>
                <w:rFonts w:ascii="Arial" w:eastAsia="Arial" w:hAnsi="Arial" w:cs="Arial"/>
                <w:sz w:val="22"/>
                <w:szCs w:val="22"/>
              </w:rPr>
              <w:t>GPS oraz GLONASS</w:t>
            </w:r>
          </w:p>
        </w:tc>
        <w:tc>
          <w:tcPr>
            <w:tcW w:w="4253" w:type="dxa"/>
            <w:vAlign w:val="center"/>
          </w:tcPr>
          <w:p w14:paraId="45DEAF47" w14:textId="5DB30A45" w:rsidR="002C348A" w:rsidRPr="00912A5A" w:rsidRDefault="002C348A" w:rsidP="002C348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C348A" w14:paraId="0639319D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43B043BD" w14:textId="0CBE220A" w:rsidR="002C348A" w:rsidRDefault="00E55F24" w:rsidP="002C3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4563" w:type="dxa"/>
            <w:vAlign w:val="center"/>
          </w:tcPr>
          <w:p w14:paraId="5C238406" w14:textId="145C1F68" w:rsidR="002C348A" w:rsidRPr="00912A5A" w:rsidRDefault="008909F1" w:rsidP="002C348A">
            <w:pPr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Napięcie zasilania: 12V DC, wewnętrzna bateria minimum 6Ah, wbudowana ładowarka.</w:t>
            </w:r>
          </w:p>
        </w:tc>
        <w:tc>
          <w:tcPr>
            <w:tcW w:w="4253" w:type="dxa"/>
            <w:vAlign w:val="center"/>
          </w:tcPr>
          <w:p w14:paraId="2D2D8225" w14:textId="77777777" w:rsidR="002C348A" w:rsidRPr="00912A5A" w:rsidRDefault="002C348A" w:rsidP="002C348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45E6831B" w14:textId="77777777" w:rsidR="008909F1" w:rsidRPr="00912A5A" w:rsidRDefault="008909F1" w:rsidP="002C348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598CB644" w14:textId="19DCF20E" w:rsidR="008909F1" w:rsidRPr="00912A5A" w:rsidRDefault="008909F1" w:rsidP="002C348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Wewnętrzna bateria ……. Ah</w:t>
            </w:r>
          </w:p>
        </w:tc>
      </w:tr>
      <w:tr w:rsidR="00960261" w14:paraId="353420D4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5B30FE85" w14:textId="064573C2" w:rsidR="00960261" w:rsidRDefault="00E55F24" w:rsidP="009602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4563" w:type="dxa"/>
            <w:vAlign w:val="center"/>
          </w:tcPr>
          <w:p w14:paraId="01A10DC9" w14:textId="4524E328" w:rsidR="00960261" w:rsidRPr="00912A5A" w:rsidRDefault="008909F1" w:rsidP="0089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 xml:space="preserve">Wykonanie pomiaru w wariancie </w:t>
            </w:r>
            <w:proofErr w:type="spellStart"/>
            <w:r w:rsidRPr="00912A5A">
              <w:rPr>
                <w:rFonts w:ascii="Arial" w:hAnsi="Arial" w:cs="Arial"/>
                <w:sz w:val="22"/>
                <w:szCs w:val="22"/>
              </w:rPr>
              <w:t>Roll</w:t>
            </w:r>
            <w:proofErr w:type="spellEnd"/>
            <w:r w:rsidRPr="00912A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2A5A">
              <w:rPr>
                <w:rFonts w:ascii="Arial" w:hAnsi="Arial" w:cs="Arial"/>
                <w:sz w:val="22"/>
                <w:szCs w:val="22"/>
              </w:rPr>
              <w:t>Along</w:t>
            </w:r>
            <w:proofErr w:type="spellEnd"/>
          </w:p>
        </w:tc>
        <w:tc>
          <w:tcPr>
            <w:tcW w:w="4253" w:type="dxa"/>
            <w:vAlign w:val="center"/>
          </w:tcPr>
          <w:p w14:paraId="1A9A86DA" w14:textId="1ED5E998" w:rsidR="002371B4" w:rsidRPr="00912A5A" w:rsidRDefault="00960261" w:rsidP="008909F1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F1112" w14:paraId="0B8136B5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01268D41" w14:textId="615625CE" w:rsidR="00AF1112" w:rsidRDefault="00E55F24" w:rsidP="00CE05D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4563" w:type="dxa"/>
            <w:vAlign w:val="center"/>
          </w:tcPr>
          <w:p w14:paraId="3F059F99" w14:textId="7B41BE67" w:rsidR="00AF1112" w:rsidRPr="00912A5A" w:rsidRDefault="00A14180" w:rsidP="00E55F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 xml:space="preserve">Wykonanie pomiaru w następujących układach: </w:t>
            </w:r>
            <w:proofErr w:type="spellStart"/>
            <w:r w:rsidRPr="00912A5A">
              <w:rPr>
                <w:rFonts w:ascii="Arial" w:hAnsi="Arial" w:cs="Arial"/>
                <w:sz w:val="22"/>
                <w:szCs w:val="22"/>
              </w:rPr>
              <w:t>Multiple</w:t>
            </w:r>
            <w:proofErr w:type="spellEnd"/>
            <w:r w:rsidRPr="00912A5A">
              <w:rPr>
                <w:rFonts w:ascii="Arial" w:hAnsi="Arial" w:cs="Arial"/>
                <w:sz w:val="22"/>
                <w:szCs w:val="22"/>
              </w:rPr>
              <w:t xml:space="preserve"> Gradient, Dipole-Dipole, </w:t>
            </w:r>
            <w:proofErr w:type="spellStart"/>
            <w:r w:rsidRPr="00912A5A">
              <w:rPr>
                <w:rFonts w:ascii="Arial" w:hAnsi="Arial" w:cs="Arial"/>
                <w:sz w:val="22"/>
                <w:szCs w:val="22"/>
              </w:rPr>
              <w:t>Wenner</w:t>
            </w:r>
            <w:proofErr w:type="spellEnd"/>
            <w:r w:rsidRPr="00912A5A">
              <w:rPr>
                <w:rFonts w:ascii="Arial" w:hAnsi="Arial" w:cs="Arial"/>
                <w:sz w:val="22"/>
                <w:szCs w:val="22"/>
              </w:rPr>
              <w:t>, Schlumbe</w:t>
            </w:r>
            <w:r w:rsidR="00FF36AD" w:rsidRPr="00912A5A">
              <w:rPr>
                <w:rFonts w:ascii="Arial" w:hAnsi="Arial" w:cs="Arial"/>
                <w:sz w:val="22"/>
                <w:szCs w:val="22"/>
              </w:rPr>
              <w:t xml:space="preserve">rger, Pole-Dipole </w:t>
            </w:r>
            <w:r w:rsidR="00E55F24">
              <w:rPr>
                <w:rFonts w:ascii="Arial" w:hAnsi="Arial" w:cs="Arial"/>
                <w:sz w:val="22"/>
                <w:szCs w:val="22"/>
              </w:rPr>
              <w:t>i</w:t>
            </w:r>
            <w:r w:rsidR="00FF36AD" w:rsidRPr="00912A5A">
              <w:rPr>
                <w:rFonts w:ascii="Arial" w:hAnsi="Arial" w:cs="Arial"/>
                <w:sz w:val="22"/>
                <w:szCs w:val="22"/>
              </w:rPr>
              <w:t xml:space="preserve"> Pole-Pole</w:t>
            </w:r>
          </w:p>
        </w:tc>
        <w:tc>
          <w:tcPr>
            <w:tcW w:w="4253" w:type="dxa"/>
            <w:vAlign w:val="center"/>
          </w:tcPr>
          <w:p w14:paraId="55C89822" w14:textId="1C68F830" w:rsidR="00AF1112" w:rsidRPr="00912A5A" w:rsidRDefault="00AF1112" w:rsidP="00A14180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960261" w14:paraId="3DB0408B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2BDC3CDF" w14:textId="6AC36074" w:rsidR="00960261" w:rsidRDefault="00E55F24" w:rsidP="009602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4563" w:type="dxa"/>
            <w:vAlign w:val="center"/>
          </w:tcPr>
          <w:p w14:paraId="3B17FCA8" w14:textId="049DDCBB" w:rsidR="00960261" w:rsidRPr="00912A5A" w:rsidRDefault="00A14180" w:rsidP="009602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Wszystkie kanały i elektrody odseparowane od siebie</w:t>
            </w:r>
            <w:r w:rsidR="00FF36AD" w:rsidRPr="00912A5A">
              <w:rPr>
                <w:rFonts w:ascii="Arial" w:hAnsi="Arial" w:cs="Arial"/>
                <w:sz w:val="22"/>
                <w:szCs w:val="22"/>
              </w:rPr>
              <w:t xml:space="preserve"> galwanicznie</w:t>
            </w:r>
          </w:p>
        </w:tc>
        <w:tc>
          <w:tcPr>
            <w:tcW w:w="4253" w:type="dxa"/>
            <w:vAlign w:val="center"/>
          </w:tcPr>
          <w:p w14:paraId="22449FB9" w14:textId="69A153B0" w:rsidR="002371B4" w:rsidRPr="00912A5A" w:rsidRDefault="00960261" w:rsidP="00A14180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14180" w14:paraId="0598F101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66F7FE32" w14:textId="306E2CD4" w:rsidR="00A14180" w:rsidRDefault="00E55F24" w:rsidP="009602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4563" w:type="dxa"/>
            <w:vAlign w:val="center"/>
          </w:tcPr>
          <w:p w14:paraId="52DFBA8D" w14:textId="685B8164" w:rsidR="00A14180" w:rsidRPr="00912A5A" w:rsidRDefault="00A14180" w:rsidP="009602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 xml:space="preserve">Maksymalne napięcie </w:t>
            </w:r>
            <w:r w:rsidR="003E6791">
              <w:rPr>
                <w:rFonts w:ascii="Arial" w:hAnsi="Arial" w:cs="Arial"/>
                <w:sz w:val="22"/>
                <w:szCs w:val="22"/>
              </w:rPr>
              <w:t xml:space="preserve">odsługiwane przez nadajnik: nie </w:t>
            </w:r>
            <w:r w:rsidRPr="00912A5A">
              <w:rPr>
                <w:rFonts w:ascii="Arial" w:hAnsi="Arial" w:cs="Arial"/>
                <w:sz w:val="22"/>
                <w:szCs w:val="22"/>
              </w:rPr>
              <w:t>mnie</w:t>
            </w:r>
            <w:r w:rsidR="00FF36AD" w:rsidRPr="00912A5A">
              <w:rPr>
                <w:rFonts w:ascii="Arial" w:hAnsi="Arial" w:cs="Arial"/>
                <w:sz w:val="22"/>
                <w:szCs w:val="22"/>
              </w:rPr>
              <w:t>jsze niż 500 V</w:t>
            </w:r>
          </w:p>
        </w:tc>
        <w:tc>
          <w:tcPr>
            <w:tcW w:w="4253" w:type="dxa"/>
            <w:vAlign w:val="center"/>
          </w:tcPr>
          <w:p w14:paraId="1919B4CE" w14:textId="77777777" w:rsidR="00A14180" w:rsidRPr="00912A5A" w:rsidRDefault="00A14180" w:rsidP="00A14180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0A3A00E1" w14:textId="77777777" w:rsidR="00A14180" w:rsidRPr="00912A5A" w:rsidRDefault="00A14180" w:rsidP="00A14180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6C048CC2" w14:textId="7EAE062C" w:rsidR="00A14180" w:rsidRPr="00912A5A" w:rsidRDefault="00A14180" w:rsidP="00A14180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Maksymalne napięcie …….. V</w:t>
            </w:r>
          </w:p>
        </w:tc>
      </w:tr>
      <w:tr w:rsidR="00A14180" w14:paraId="344A6514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2CFA0EB4" w14:textId="2E4309B2" w:rsidR="00A14180" w:rsidRDefault="00E55F24" w:rsidP="009602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4563" w:type="dxa"/>
            <w:vAlign w:val="center"/>
          </w:tcPr>
          <w:p w14:paraId="1012ED6E" w14:textId="37D9DC99" w:rsidR="00A14180" w:rsidRPr="00912A5A" w:rsidRDefault="00A14180" w:rsidP="00FF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Maksymalna moc nadajnika</w:t>
            </w:r>
            <w:r w:rsidR="00FF36AD" w:rsidRPr="00912A5A">
              <w:rPr>
                <w:rFonts w:ascii="Arial" w:hAnsi="Arial" w:cs="Arial"/>
                <w:sz w:val="22"/>
                <w:szCs w:val="22"/>
              </w:rPr>
              <w:t>: nie mniejsza niż 250 W</w:t>
            </w:r>
          </w:p>
        </w:tc>
        <w:tc>
          <w:tcPr>
            <w:tcW w:w="4253" w:type="dxa"/>
            <w:vAlign w:val="center"/>
          </w:tcPr>
          <w:p w14:paraId="77B640AA" w14:textId="77777777" w:rsidR="00FF36AD" w:rsidRPr="00912A5A" w:rsidRDefault="00FF36AD" w:rsidP="00FF36AD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25DBB95D" w14:textId="77777777" w:rsidR="00FF36AD" w:rsidRPr="00912A5A" w:rsidRDefault="00FF36AD" w:rsidP="00FF36AD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412B46DD" w14:textId="5092BE21" w:rsidR="00A14180" w:rsidRPr="00912A5A" w:rsidRDefault="00FF36AD" w:rsidP="00FF36AD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Maksymalna moc ……</w:t>
            </w:r>
            <w:r w:rsidR="006E358C" w:rsidRPr="00912A5A">
              <w:rPr>
                <w:rFonts w:ascii="Arial" w:hAnsi="Arial" w:cs="Arial"/>
                <w:sz w:val="22"/>
                <w:szCs w:val="22"/>
              </w:rPr>
              <w:t>.. W</w:t>
            </w:r>
          </w:p>
        </w:tc>
      </w:tr>
      <w:tr w:rsidR="006E358C" w14:paraId="3F6D6D67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68533122" w14:textId="1BED547D" w:rsidR="006E358C" w:rsidRDefault="00E55F24" w:rsidP="009602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4563" w:type="dxa"/>
            <w:vAlign w:val="center"/>
          </w:tcPr>
          <w:p w14:paraId="5A90CF99" w14:textId="56A39B12" w:rsidR="006E358C" w:rsidRPr="00912A5A" w:rsidRDefault="006E358C" w:rsidP="00FF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Maksymalne natężenie prądu nadajnika: nie mniejsze niż 2,5 A</w:t>
            </w:r>
          </w:p>
        </w:tc>
        <w:tc>
          <w:tcPr>
            <w:tcW w:w="4253" w:type="dxa"/>
            <w:vAlign w:val="center"/>
          </w:tcPr>
          <w:p w14:paraId="3906A76C" w14:textId="77777777" w:rsidR="006E358C" w:rsidRPr="00912A5A" w:rsidRDefault="006E358C" w:rsidP="006E358C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4F51B067" w14:textId="77777777" w:rsidR="006E358C" w:rsidRPr="00912A5A" w:rsidRDefault="006E358C" w:rsidP="006E358C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00791028" w14:textId="52728D48" w:rsidR="006E358C" w:rsidRPr="00912A5A" w:rsidRDefault="006E358C" w:rsidP="006E358C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Maksymalne natężenie prądu …….. A</w:t>
            </w:r>
          </w:p>
        </w:tc>
      </w:tr>
      <w:tr w:rsidR="006E358C" w14:paraId="2A1FA55A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0851D49E" w14:textId="04114EB7" w:rsidR="006E358C" w:rsidRDefault="00E55F24" w:rsidP="009602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4563" w:type="dxa"/>
            <w:vAlign w:val="center"/>
          </w:tcPr>
          <w:p w14:paraId="465674E9" w14:textId="557684ED" w:rsidR="006E358C" w:rsidRPr="00912A5A" w:rsidRDefault="006E358C" w:rsidP="00FF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Możliwość prowadzen</w:t>
            </w:r>
            <w:r w:rsidR="00912A5A">
              <w:rPr>
                <w:rFonts w:ascii="Arial" w:hAnsi="Arial" w:cs="Arial"/>
                <w:sz w:val="22"/>
                <w:szCs w:val="22"/>
              </w:rPr>
              <w:t>ia zapisu pełnego pola falowego</w:t>
            </w:r>
          </w:p>
        </w:tc>
        <w:tc>
          <w:tcPr>
            <w:tcW w:w="4253" w:type="dxa"/>
            <w:vAlign w:val="center"/>
          </w:tcPr>
          <w:p w14:paraId="7DCFDB5E" w14:textId="24A443F2" w:rsidR="006E358C" w:rsidRPr="00912A5A" w:rsidRDefault="006E358C" w:rsidP="006E358C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12A5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C348A" w14:paraId="72820744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623F1C0B" w14:textId="697F510C" w:rsidR="002C348A" w:rsidRPr="008E3CA5" w:rsidRDefault="00E55F24" w:rsidP="002C3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4563" w:type="dxa"/>
            <w:vAlign w:val="center"/>
          </w:tcPr>
          <w:p w14:paraId="2A23C4F0" w14:textId="72C5B14F" w:rsidR="002C348A" w:rsidRPr="003C77FC" w:rsidRDefault="00341EF7" w:rsidP="002371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EF7">
              <w:rPr>
                <w:rFonts w:ascii="Arial" w:hAnsi="Arial" w:cs="Arial"/>
                <w:color w:val="FF0000"/>
                <w:sz w:val="22"/>
                <w:szCs w:val="22"/>
              </w:rPr>
              <w:t xml:space="preserve">Oprogramowanie z bezterminową 1 (jedną) licencją </w:t>
            </w:r>
            <w:r w:rsidRPr="00341EF7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na minimum trzy stanowiska</w:t>
            </w:r>
            <w:r w:rsidRPr="00341EF7">
              <w:rPr>
                <w:rFonts w:ascii="Arial" w:hAnsi="Arial" w:cs="Arial"/>
                <w:color w:val="FF0000"/>
                <w:sz w:val="22"/>
                <w:szCs w:val="22"/>
              </w:rPr>
              <w:t>, musi być dostarczone w polskiej lub angielskiej wersji językowej wraz z kluczem licencyjnym (o ile występuje) oraz instrukcją obsługi w języku polskim lub angielskim. Oprogramowanie powinno być dostarczone wraz z urządzeniem n</w:t>
            </w:r>
            <w:bookmarkStart w:id="0" w:name="_GoBack"/>
            <w:bookmarkEnd w:id="0"/>
            <w:r w:rsidRPr="00341EF7">
              <w:rPr>
                <w:rFonts w:ascii="Arial" w:hAnsi="Arial" w:cs="Arial"/>
                <w:color w:val="FF0000"/>
                <w:sz w:val="22"/>
                <w:szCs w:val="22"/>
              </w:rPr>
              <w:t>a płycie instalacyjnej lub nośniku typu pendrive</w:t>
            </w:r>
          </w:p>
        </w:tc>
        <w:tc>
          <w:tcPr>
            <w:tcW w:w="4253" w:type="dxa"/>
            <w:vAlign w:val="center"/>
          </w:tcPr>
          <w:p w14:paraId="315150D1" w14:textId="77777777" w:rsidR="002C348A" w:rsidRPr="003C77FC" w:rsidRDefault="002C348A" w:rsidP="002C348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799F3E73" w14:textId="77777777" w:rsidR="002371B4" w:rsidRPr="003C77FC" w:rsidRDefault="002371B4" w:rsidP="002C348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3946F717" w14:textId="319C3C70" w:rsidR="002371B4" w:rsidRPr="00341EF7" w:rsidRDefault="002371B4" w:rsidP="002C348A">
            <w:pPr>
              <w:pStyle w:val="Nagwek"/>
              <w:jc w:val="center"/>
              <w:textAlignment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341EF7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Liczba licencji na oprogramowanie…….. </w:t>
            </w:r>
          </w:p>
        </w:tc>
      </w:tr>
      <w:tr w:rsidR="006E358C" w14:paraId="03C73437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22AABF9E" w14:textId="098D4EF4" w:rsidR="006E358C" w:rsidRDefault="00E55F24" w:rsidP="002C3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4563" w:type="dxa"/>
            <w:vAlign w:val="center"/>
          </w:tcPr>
          <w:p w14:paraId="0B85D2A3" w14:textId="0C3DEA3D" w:rsidR="006E358C" w:rsidRPr="003C77FC" w:rsidRDefault="006E358C" w:rsidP="006E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>Oprogramowanie musi umożliwiać przetwarzanie danych pozyskanych zarówno w warianci</w:t>
            </w:r>
            <w:r w:rsidR="003C77FC">
              <w:rPr>
                <w:rFonts w:ascii="Arial" w:hAnsi="Arial" w:cs="Arial"/>
                <w:sz w:val="22"/>
                <w:szCs w:val="22"/>
              </w:rPr>
              <w:t>e 2D</w:t>
            </w:r>
            <w:r w:rsidRPr="003C77FC">
              <w:rPr>
                <w:rFonts w:ascii="Arial" w:hAnsi="Arial" w:cs="Arial"/>
                <w:sz w:val="22"/>
                <w:szCs w:val="22"/>
              </w:rPr>
              <w:t xml:space="preserve"> jak i 3D.</w:t>
            </w:r>
          </w:p>
        </w:tc>
        <w:tc>
          <w:tcPr>
            <w:tcW w:w="4253" w:type="dxa"/>
            <w:vAlign w:val="center"/>
          </w:tcPr>
          <w:p w14:paraId="27EE8092" w14:textId="7561078C" w:rsidR="006E358C" w:rsidRPr="003C77FC" w:rsidRDefault="006E358C" w:rsidP="002C348A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4D43AD" w14:paraId="06B27A69" w14:textId="77777777" w:rsidTr="00A1733B">
        <w:trPr>
          <w:trHeight w:val="527"/>
        </w:trPr>
        <w:tc>
          <w:tcPr>
            <w:tcW w:w="610" w:type="dxa"/>
            <w:vAlign w:val="center"/>
          </w:tcPr>
          <w:p w14:paraId="353F1FA8" w14:textId="286F9F77" w:rsidR="004D43AD" w:rsidRPr="008E3CA5" w:rsidRDefault="00E55F24" w:rsidP="004D43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4563" w:type="dxa"/>
            <w:vAlign w:val="center"/>
          </w:tcPr>
          <w:p w14:paraId="59ABC2BB" w14:textId="77777777" w:rsidR="004D43AD" w:rsidRDefault="002371B4" w:rsidP="006E3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>C</w:t>
            </w:r>
            <w:r w:rsidR="004D43AD" w:rsidRPr="003C77FC">
              <w:rPr>
                <w:rFonts w:ascii="Arial" w:hAnsi="Arial" w:cs="Arial"/>
                <w:sz w:val="22"/>
                <w:szCs w:val="22"/>
              </w:rPr>
              <w:t xml:space="preserve">ertyfikat kalibracji </w:t>
            </w:r>
            <w:r w:rsidR="006E358C" w:rsidRPr="003C77FC">
              <w:rPr>
                <w:rFonts w:ascii="Arial" w:hAnsi="Arial" w:cs="Arial"/>
                <w:sz w:val="22"/>
                <w:szCs w:val="22"/>
              </w:rPr>
              <w:t>urządzenia</w:t>
            </w:r>
            <w:r w:rsidR="000E4A81" w:rsidRPr="003C77FC">
              <w:rPr>
                <w:rFonts w:ascii="Arial" w:hAnsi="Arial" w:cs="Arial"/>
                <w:sz w:val="22"/>
                <w:szCs w:val="22"/>
              </w:rPr>
              <w:t xml:space="preserve"> wystawiony</w:t>
            </w:r>
            <w:r w:rsidR="004D43AD" w:rsidRPr="003C77FC">
              <w:rPr>
                <w:rFonts w:ascii="Arial" w:hAnsi="Arial" w:cs="Arial"/>
                <w:sz w:val="22"/>
                <w:szCs w:val="22"/>
              </w:rPr>
              <w:t xml:space="preserve"> przez producenta lub jednostkę oceniającą zgodność</w:t>
            </w:r>
          </w:p>
          <w:p w14:paraId="51AE5329" w14:textId="5C1F147F" w:rsidR="00415B46" w:rsidRPr="00415B46" w:rsidRDefault="00415B46" w:rsidP="00415B46">
            <w:pPr>
              <w:autoSpaceDE w:val="0"/>
              <w:autoSpaceDN w:val="0"/>
              <w:adjustRightInd w:val="0"/>
              <w:jc w:val="both"/>
              <w:rPr>
                <w:rFonts w:ascii="Arial-BoldMT" w:eastAsiaTheme="minorHAnsi" w:hAnsi="Arial-BoldMT" w:cs="Arial-BoldMT"/>
                <w:bCs/>
                <w:color w:val="FF0000"/>
                <w:sz w:val="22"/>
                <w:szCs w:val="22"/>
                <w:lang w:eastAsia="en-US"/>
              </w:rPr>
            </w:pPr>
            <w:r w:rsidRPr="00CF390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Uwaga: certyfikat </w:t>
            </w:r>
            <w:r w:rsidRPr="00CF390B">
              <w:rPr>
                <w:rFonts w:ascii="Arial-BoldMT" w:eastAsiaTheme="minorHAnsi" w:hAnsi="Arial-BoldMT" w:cs="Arial-BoldMT"/>
                <w:bCs/>
                <w:sz w:val="22"/>
                <w:szCs w:val="22"/>
                <w:lang w:eastAsia="en-US"/>
              </w:rPr>
              <w:t xml:space="preserve">kalibracji zestawu musi być dostarczony Zamawiającemu </w:t>
            </w:r>
            <w:r w:rsidRPr="00CF390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wraz z przedmiotem </w:t>
            </w:r>
            <w:r w:rsidRPr="00CF390B">
              <w:rPr>
                <w:rFonts w:ascii="Arial-BoldMT" w:eastAsiaTheme="minorHAnsi" w:hAnsi="Arial-BoldMT" w:cs="Arial-BoldMT"/>
                <w:bCs/>
                <w:sz w:val="22"/>
                <w:szCs w:val="22"/>
                <w:lang w:eastAsia="en-US"/>
              </w:rPr>
              <w:t>zamówienia</w:t>
            </w:r>
          </w:p>
        </w:tc>
        <w:tc>
          <w:tcPr>
            <w:tcW w:w="4253" w:type="dxa"/>
          </w:tcPr>
          <w:p w14:paraId="17A27B3B" w14:textId="77777777" w:rsidR="004D43AD" w:rsidRPr="003C77FC" w:rsidRDefault="004D43AD" w:rsidP="004D43AD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27B931A6" w14:textId="0D808CB4" w:rsidR="004D43AD" w:rsidRPr="003C77FC" w:rsidRDefault="004D43AD" w:rsidP="004D43AD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6E358C" w:rsidRPr="0094585C" w14:paraId="010D39A8" w14:textId="77777777" w:rsidTr="00A1733B">
        <w:trPr>
          <w:trHeight w:val="467"/>
        </w:trPr>
        <w:tc>
          <w:tcPr>
            <w:tcW w:w="610" w:type="dxa"/>
            <w:vAlign w:val="center"/>
          </w:tcPr>
          <w:p w14:paraId="6A87ACE4" w14:textId="1750191C" w:rsidR="006E358C" w:rsidRDefault="00E55F24" w:rsidP="006E35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</w:tc>
        <w:tc>
          <w:tcPr>
            <w:tcW w:w="4563" w:type="dxa"/>
            <w:vAlign w:val="center"/>
          </w:tcPr>
          <w:p w14:paraId="7200A60E" w14:textId="69C558EB" w:rsidR="006E358C" w:rsidRPr="003C77FC" w:rsidRDefault="006E358C" w:rsidP="006E3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 xml:space="preserve">W zestawie urządzenia: (w języku polskim i/lub angielskim): instrukcja obsługi; pełna dokumentacja techniczna; karta gwarancyjna </w:t>
            </w:r>
          </w:p>
        </w:tc>
        <w:tc>
          <w:tcPr>
            <w:tcW w:w="4253" w:type="dxa"/>
            <w:vAlign w:val="center"/>
          </w:tcPr>
          <w:p w14:paraId="1DEF5143" w14:textId="6BA666DF" w:rsidR="006E358C" w:rsidRPr="003C77FC" w:rsidRDefault="006E358C" w:rsidP="006E3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6E358C" w:rsidRPr="0094585C" w14:paraId="64854148" w14:textId="77777777" w:rsidTr="00A1733B">
        <w:tc>
          <w:tcPr>
            <w:tcW w:w="610" w:type="dxa"/>
            <w:vAlign w:val="center"/>
          </w:tcPr>
          <w:p w14:paraId="7195D51C" w14:textId="21FE9CDE" w:rsidR="006E358C" w:rsidRDefault="00E55F24" w:rsidP="006E35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4563" w:type="dxa"/>
            <w:vAlign w:val="center"/>
          </w:tcPr>
          <w:p w14:paraId="48A8E129" w14:textId="25904C9F" w:rsidR="006E358C" w:rsidRPr="003C77FC" w:rsidRDefault="006E358C" w:rsidP="006E358C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 xml:space="preserve">Minimalne okresy gwarancji na wszystkie elementy urządzenia: co najmniej 12 miesięcy </w:t>
            </w:r>
          </w:p>
          <w:p w14:paraId="1C1D8836" w14:textId="36BFB570" w:rsidR="006E358C" w:rsidRPr="003C77FC" w:rsidRDefault="006E358C" w:rsidP="006E3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i/>
                <w:sz w:val="22"/>
                <w:szCs w:val="22"/>
              </w:rPr>
              <w:t>(uwaga: w przypadku, gdy producent urządzenia zapewnia dłuższy okres gwarancji obowiązuje gwarancja producenta).</w:t>
            </w:r>
          </w:p>
        </w:tc>
        <w:tc>
          <w:tcPr>
            <w:tcW w:w="4253" w:type="dxa"/>
          </w:tcPr>
          <w:p w14:paraId="64836AC5" w14:textId="77777777" w:rsidR="006E358C" w:rsidRPr="003C77FC" w:rsidRDefault="006E358C" w:rsidP="006E3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933A83" w14:textId="288E3E0B" w:rsidR="006E358C" w:rsidRPr="003C77FC" w:rsidRDefault="006E358C" w:rsidP="006E358C">
            <w:pPr>
              <w:snapToGrid w:val="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307B3A0D" w14:textId="77777777" w:rsidR="006E358C" w:rsidRPr="003C77FC" w:rsidRDefault="006E358C" w:rsidP="006E358C">
            <w:pPr>
              <w:snapToGrid w:val="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3B2662" w14:textId="77777777" w:rsidR="006E358C" w:rsidRPr="003C77FC" w:rsidRDefault="006E358C" w:rsidP="006E358C">
            <w:pPr>
              <w:snapToGrid w:val="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>Okres gwarancji urządzenia :</w:t>
            </w:r>
            <w:r w:rsidRPr="003C77FC">
              <w:rPr>
                <w:rFonts w:ascii="Arial" w:hAnsi="Arial" w:cs="Arial"/>
                <w:sz w:val="22"/>
                <w:szCs w:val="22"/>
              </w:rPr>
              <w:br/>
            </w:r>
          </w:p>
          <w:p w14:paraId="33FF4EF8" w14:textId="6C7D5583" w:rsidR="006E358C" w:rsidRPr="003C77FC" w:rsidRDefault="006E358C" w:rsidP="006E358C">
            <w:pPr>
              <w:snapToGrid w:val="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>……… miesięcy</w:t>
            </w:r>
          </w:p>
        </w:tc>
      </w:tr>
      <w:tr w:rsidR="00415B46" w:rsidRPr="0094585C" w14:paraId="1707BC03" w14:textId="77777777" w:rsidTr="00A1733B">
        <w:tc>
          <w:tcPr>
            <w:tcW w:w="610" w:type="dxa"/>
            <w:vAlign w:val="center"/>
          </w:tcPr>
          <w:p w14:paraId="6DF8E3AF" w14:textId="168EA01C" w:rsidR="00415B46" w:rsidRDefault="00E55F24" w:rsidP="006E35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4563" w:type="dxa"/>
            <w:vAlign w:val="center"/>
          </w:tcPr>
          <w:p w14:paraId="0043A744" w14:textId="5791F340" w:rsidR="00415B46" w:rsidRPr="00415B46" w:rsidRDefault="00415B46" w:rsidP="006E358C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390B">
              <w:rPr>
                <w:rFonts w:ascii="Arial" w:eastAsia="Arial" w:hAnsi="Arial" w:cs="Arial"/>
                <w:sz w:val="22"/>
                <w:szCs w:val="22"/>
              </w:rPr>
              <w:t xml:space="preserve">Sprzęt wchodzący w zakres przedmiotu zamówienia - fabrycznie nowy, nieużywany, </w:t>
            </w:r>
            <w:r w:rsidRPr="00CF390B">
              <w:rPr>
                <w:rFonts w:ascii="Arial" w:hAnsi="Arial" w:cs="Arial"/>
                <w:sz w:val="22"/>
                <w:szCs w:val="22"/>
              </w:rPr>
              <w:t>wyprodukowany nie wcześniej niż 1 stycznia 2021 roku</w:t>
            </w:r>
          </w:p>
        </w:tc>
        <w:tc>
          <w:tcPr>
            <w:tcW w:w="4253" w:type="dxa"/>
          </w:tcPr>
          <w:p w14:paraId="2DDD3DEC" w14:textId="77777777" w:rsidR="00415B46" w:rsidRDefault="00415B46" w:rsidP="006E3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748464" w14:textId="1B9D4813" w:rsidR="00415B46" w:rsidRPr="003C77FC" w:rsidRDefault="00415B46" w:rsidP="006E3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FC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</w:tbl>
    <w:p w14:paraId="71A2F849" w14:textId="6568D649" w:rsidR="001B14E3" w:rsidRPr="00EB78C8" w:rsidRDefault="006374D1" w:rsidP="00561A7A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*Uwaga: kolumn</w:t>
      </w:r>
      <w:r w:rsidR="001B14E3" w:rsidRPr="0094585C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nr</w:t>
      </w:r>
      <w:r w:rsidR="001B14E3" w:rsidRPr="0094585C">
        <w:rPr>
          <w:rFonts w:ascii="Arial" w:hAnsi="Arial" w:cs="Arial"/>
          <w:i/>
          <w:sz w:val="20"/>
          <w:szCs w:val="20"/>
        </w:rPr>
        <w:t xml:space="preserve"> 3 musi być wypełniona poprzez wpisanie we wskazanych miejscach dokładnych parametrów poszczególnych elementów będących przedmiotem oferty</w:t>
      </w:r>
      <w:r w:rsidR="001B14E3" w:rsidRPr="00EB78C8">
        <w:rPr>
          <w:rFonts w:ascii="Arial" w:hAnsi="Arial" w:cs="Arial"/>
          <w:i/>
          <w:sz w:val="20"/>
          <w:szCs w:val="20"/>
        </w:rPr>
        <w:t xml:space="preserve"> </w:t>
      </w:r>
      <w:r w:rsidR="00CE05D0">
        <w:rPr>
          <w:rFonts w:ascii="Arial" w:hAnsi="Arial" w:cs="Arial"/>
          <w:i/>
          <w:sz w:val="20"/>
          <w:szCs w:val="20"/>
        </w:rPr>
        <w:t>i/</w:t>
      </w:r>
      <w:r w:rsidR="001B14E3" w:rsidRPr="00EB78C8">
        <w:rPr>
          <w:rFonts w:ascii="Arial" w:hAnsi="Arial" w:cs="Arial"/>
          <w:i/>
          <w:sz w:val="20"/>
          <w:szCs w:val="20"/>
        </w:rPr>
        <w:t xml:space="preserve">lub skreślenie „spełnia” </w:t>
      </w:r>
      <w:r w:rsidR="001B14E3" w:rsidRPr="00EB78C8">
        <w:rPr>
          <w:rFonts w:ascii="Arial" w:hAnsi="Arial" w:cs="Arial"/>
          <w:i/>
          <w:sz w:val="20"/>
          <w:szCs w:val="20"/>
        </w:rPr>
        <w:br/>
        <w:t xml:space="preserve">lub „nie spełnia”, w zależności czy poszczególne elementy będące przedmiotem oferty spełniają, </w:t>
      </w:r>
      <w:r w:rsidR="001B14E3" w:rsidRPr="00EB78C8">
        <w:rPr>
          <w:rFonts w:ascii="Arial" w:hAnsi="Arial" w:cs="Arial"/>
          <w:i/>
          <w:sz w:val="20"/>
          <w:szCs w:val="20"/>
        </w:rPr>
        <w:br/>
        <w:t>czy nie spełniają poszczegól</w:t>
      </w:r>
      <w:r>
        <w:rPr>
          <w:rFonts w:ascii="Arial" w:hAnsi="Arial" w:cs="Arial"/>
          <w:i/>
          <w:sz w:val="20"/>
          <w:szCs w:val="20"/>
        </w:rPr>
        <w:t>ne wymagania określone w kolumnie nr</w:t>
      </w:r>
      <w:r w:rsidR="001B14E3" w:rsidRPr="00EB78C8">
        <w:rPr>
          <w:rFonts w:ascii="Arial" w:hAnsi="Arial" w:cs="Arial"/>
          <w:i/>
          <w:sz w:val="20"/>
          <w:szCs w:val="20"/>
        </w:rPr>
        <w:t xml:space="preserve"> 2.</w:t>
      </w:r>
    </w:p>
    <w:tbl>
      <w:tblPr>
        <w:tblpPr w:leftFromText="141" w:rightFromText="141" w:vertAnchor="text" w:horzAnchor="margin" w:tblpXSpec="center" w:tblpY="378"/>
        <w:tblW w:w="104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03"/>
        <w:gridCol w:w="3020"/>
        <w:gridCol w:w="4809"/>
        <w:gridCol w:w="1853"/>
      </w:tblGrid>
      <w:tr w:rsidR="001B7E1E" w:rsidRPr="007F7244" w14:paraId="0077729E" w14:textId="77777777" w:rsidTr="00E52FE8">
        <w:trPr>
          <w:cantSplit/>
          <w:tblHeader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1ACEAC" w14:textId="77777777" w:rsidR="001B7E1E" w:rsidRPr="00300C93" w:rsidRDefault="001B7E1E" w:rsidP="001B7E1E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300C93"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777761A" w14:textId="77777777" w:rsidR="001B7E1E" w:rsidRPr="00300C93" w:rsidRDefault="001B7E1E" w:rsidP="001B7E1E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300C93"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  <w:t>Nazwa kryterium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FA8036" w14:textId="77777777" w:rsidR="001B7E1E" w:rsidRPr="00300C93" w:rsidRDefault="001B7E1E" w:rsidP="001B7E1E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300C93"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  <w:t>Uwagi/opis parametru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157D5F" w14:textId="77777777" w:rsidR="001B7E1E" w:rsidRPr="007F7244" w:rsidRDefault="001B7E1E" w:rsidP="001B7E1E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7F7244">
              <w:rPr>
                <w:rFonts w:ascii="Arial" w:hAnsi="Arial" w:cs="Arial"/>
                <w:b/>
                <w:bCs/>
                <w:sz w:val="22"/>
                <w:szCs w:val="22"/>
              </w:rPr>
              <w:t>Parametr oferowany przez Wykonawcę</w:t>
            </w:r>
          </w:p>
        </w:tc>
      </w:tr>
      <w:tr w:rsidR="001B7E1E" w:rsidRPr="007F7244" w14:paraId="7E90DAF4" w14:textId="77777777" w:rsidTr="00E52FE8">
        <w:trPr>
          <w:cantSplit/>
          <w:trHeight w:val="141"/>
          <w:tblHeader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74C75B" w14:textId="77777777" w:rsidR="001B7E1E" w:rsidRPr="007F7244" w:rsidRDefault="001B7E1E" w:rsidP="001B7E1E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7F7244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10AB20" w14:textId="77777777" w:rsidR="001B7E1E" w:rsidRPr="007F7244" w:rsidRDefault="001B7E1E" w:rsidP="001B7E1E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7F7244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81D163" w14:textId="77777777" w:rsidR="001B7E1E" w:rsidRPr="007F7244" w:rsidRDefault="001B7E1E" w:rsidP="001B7E1E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7F7244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4A9DB4" w14:textId="77777777" w:rsidR="001B7E1E" w:rsidRPr="007F7244" w:rsidRDefault="001B7E1E" w:rsidP="001B7E1E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24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1B7E1E" w:rsidRPr="007F7244" w14:paraId="4ACF0A6B" w14:textId="77777777" w:rsidTr="00E52FE8">
        <w:trPr>
          <w:cantSplit/>
          <w:trHeight w:val="1010"/>
          <w:tblHeader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62CB74F" w14:textId="77777777" w:rsidR="001B7E1E" w:rsidRPr="00E52FE8" w:rsidRDefault="001B7E1E" w:rsidP="001B7E1E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E52FE8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80FE22" w14:textId="1B6BB770" w:rsidR="001B7E1E" w:rsidRPr="00E52FE8" w:rsidRDefault="00E52FE8" w:rsidP="001B7E1E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52FE8">
              <w:rPr>
                <w:rFonts w:ascii="Arial" w:hAnsi="Arial" w:cs="Arial"/>
                <w:sz w:val="22"/>
                <w:szCs w:val="22"/>
              </w:rPr>
              <w:t>Możliwość przeprowadzenia pomiarów w trójwymiarowej siatce pomiarowej (3D)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A22D2E" w14:textId="2631AA1F" w:rsidR="001B7E1E" w:rsidRPr="00E52FE8" w:rsidRDefault="00E52FE8" w:rsidP="001B7E1E">
            <w:pPr>
              <w:widowControl w:val="0"/>
              <w:tabs>
                <w:tab w:val="left" w:pos="283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FE8">
              <w:rPr>
                <w:rFonts w:ascii="Arial" w:hAnsi="Arial" w:cs="Arial"/>
                <w:sz w:val="22"/>
                <w:szCs w:val="22"/>
              </w:rPr>
              <w:t xml:space="preserve">Zestaw do tomografii elektrooporowej </w:t>
            </w:r>
            <w:r w:rsidR="001B7E1E" w:rsidRPr="00E52F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7E1E" w:rsidRPr="00E52FE8">
              <w:rPr>
                <w:rFonts w:ascii="Arial" w:hAnsi="Arial" w:cs="Arial"/>
                <w:b/>
                <w:sz w:val="22"/>
                <w:szCs w:val="22"/>
              </w:rPr>
              <w:t>umożliwia</w:t>
            </w:r>
            <w:r w:rsidRPr="00E52FE8">
              <w:rPr>
                <w:rFonts w:ascii="Arial" w:hAnsi="Arial" w:cs="Arial"/>
                <w:sz w:val="22"/>
                <w:szCs w:val="22"/>
              </w:rPr>
              <w:t xml:space="preserve">  przeprowadzenie pomiarów w trójwymiarowej siatce pomiarowej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ABF47B" w14:textId="77777777" w:rsidR="001B7E1E" w:rsidRPr="00E52FE8" w:rsidRDefault="001B7E1E" w:rsidP="001B7E1E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FE8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</w:tc>
      </w:tr>
      <w:tr w:rsidR="001B7E1E" w:rsidRPr="007F7244" w14:paraId="7F1EBE07" w14:textId="77777777" w:rsidTr="00E52FE8">
        <w:trPr>
          <w:cantSplit/>
          <w:trHeight w:val="1010"/>
          <w:tblHeader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3CF8EC1" w14:textId="77777777" w:rsidR="001B7E1E" w:rsidRPr="00E52FE8" w:rsidRDefault="001B7E1E" w:rsidP="001B7E1E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E52FE8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A43A75" w14:textId="4A7A66AC" w:rsidR="001B7E1E" w:rsidRPr="00E52FE8" w:rsidRDefault="00E52FE8" w:rsidP="001B7E1E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52FE8">
              <w:rPr>
                <w:rFonts w:ascii="Arial" w:hAnsi="Arial" w:cs="Arial"/>
                <w:sz w:val="22"/>
                <w:szCs w:val="22"/>
              </w:rPr>
              <w:t>Możliwość wykonania pomiarów polaryzacji wzbudzonej (IP)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638B1F" w14:textId="06210408" w:rsidR="001B7E1E" w:rsidRPr="00E52FE8" w:rsidRDefault="00E52FE8" w:rsidP="001B7E1E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52FE8">
              <w:rPr>
                <w:rFonts w:ascii="Arial" w:hAnsi="Arial" w:cs="Arial"/>
                <w:sz w:val="22"/>
                <w:szCs w:val="22"/>
              </w:rPr>
              <w:t xml:space="preserve">Zestaw do tomografii elektrooporowej  </w:t>
            </w:r>
            <w:r w:rsidRPr="00E52FE8">
              <w:rPr>
                <w:rFonts w:ascii="Arial" w:hAnsi="Arial" w:cs="Arial"/>
                <w:b/>
                <w:sz w:val="22"/>
                <w:szCs w:val="22"/>
              </w:rPr>
              <w:t xml:space="preserve">umożliwia </w:t>
            </w:r>
            <w:r w:rsidRPr="00E52FE8">
              <w:rPr>
                <w:rFonts w:ascii="Arial" w:hAnsi="Arial" w:cs="Arial"/>
                <w:sz w:val="22"/>
                <w:szCs w:val="22"/>
              </w:rPr>
              <w:t xml:space="preserve"> wykonania pomiarów polaryzacji wzbudzonej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5572B8" w14:textId="1A33F187" w:rsidR="001B7E1E" w:rsidRPr="00E52FE8" w:rsidRDefault="00E52FE8" w:rsidP="001B7E1E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E8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</w:tc>
      </w:tr>
      <w:tr w:rsidR="001B7E1E" w:rsidRPr="007F7244" w14:paraId="651BDD26" w14:textId="77777777" w:rsidTr="00E52FE8">
        <w:trPr>
          <w:cantSplit/>
          <w:trHeight w:val="1010"/>
          <w:tblHeader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96D13CB" w14:textId="77777777" w:rsidR="001B7E1E" w:rsidRPr="007F7244" w:rsidRDefault="001B7E1E" w:rsidP="001B7E1E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89D3953" w14:textId="12273158" w:rsidR="001B7E1E" w:rsidRPr="00055101" w:rsidRDefault="00E52FE8" w:rsidP="001B7E1E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52FE8">
              <w:rPr>
                <w:rFonts w:ascii="Arial" w:hAnsi="Arial" w:cs="Arial"/>
                <w:sz w:val="22"/>
                <w:szCs w:val="22"/>
              </w:rPr>
              <w:t>Minimalna temperatura w jakiej może być wykonany pomiar (TP)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ACF22E" w14:textId="3DB7108D" w:rsidR="001B7E1E" w:rsidRPr="007F7244" w:rsidRDefault="00E52FE8" w:rsidP="00E52FE8">
            <w:pPr>
              <w:widowControl w:val="0"/>
              <w:tabs>
                <w:tab w:val="left" w:pos="283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FE8">
              <w:rPr>
                <w:rFonts w:ascii="Arial" w:hAnsi="Arial" w:cs="Arial"/>
                <w:sz w:val="22"/>
                <w:szCs w:val="22"/>
              </w:rPr>
              <w:t xml:space="preserve">Zamawiający wymaga, by minimalna temperatura w jakiej może być wykonany pomiar wynosiła </w:t>
            </w:r>
            <w:r w:rsidRPr="00E52FE8">
              <w:rPr>
                <w:rFonts w:ascii="Arial" w:hAnsi="Arial" w:cs="Arial"/>
                <w:b/>
                <w:sz w:val="22"/>
                <w:szCs w:val="22"/>
              </w:rPr>
              <w:t xml:space="preserve">nie mniej niż -10 </w:t>
            </w:r>
            <w:proofErr w:type="spellStart"/>
            <w:r w:rsidRPr="00E52FE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E52FE8">
              <w:rPr>
                <w:rFonts w:ascii="Arial" w:hAnsi="Arial" w:cs="Arial"/>
                <w:b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2513E3" w14:textId="77777777" w:rsidR="001B7E1E" w:rsidRPr="007F7244" w:rsidRDefault="001B7E1E" w:rsidP="00E52FE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7B78D1F7" w14:textId="53203E27" w:rsidR="001B7E1E" w:rsidRPr="00E52FE8" w:rsidRDefault="001B7E1E" w:rsidP="001B7E1E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FE8">
              <w:rPr>
                <w:rFonts w:ascii="Arial" w:hAnsi="Arial" w:cs="Arial"/>
                <w:b/>
                <w:sz w:val="22"/>
                <w:szCs w:val="22"/>
              </w:rPr>
              <w:t>………</w:t>
            </w:r>
            <w:r w:rsidR="00E52FE8" w:rsidRPr="00E52F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52FE8" w:rsidRPr="00E52FE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="00E52FE8" w:rsidRPr="00E52FE8">
              <w:rPr>
                <w:rFonts w:ascii="Arial" w:hAnsi="Arial" w:cs="Arial"/>
                <w:b/>
                <w:sz w:val="22"/>
                <w:szCs w:val="22"/>
              </w:rPr>
              <w:t>C</w:t>
            </w:r>
            <w:proofErr w:type="spellEnd"/>
            <w:r w:rsidRPr="00E52FE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</w:tbl>
    <w:p w14:paraId="06EADF9D" w14:textId="78FFF4B6" w:rsidR="001B14E3" w:rsidRDefault="001B7E1E" w:rsidP="0071602E">
      <w:pPr>
        <w:numPr>
          <w:ilvl w:val="3"/>
          <w:numId w:val="2"/>
        </w:numPr>
        <w:tabs>
          <w:tab w:val="clear" w:pos="288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374D1">
        <w:rPr>
          <w:rFonts w:ascii="Arial" w:hAnsi="Arial" w:cs="Arial"/>
          <w:b/>
        </w:rPr>
        <w:t>W zakresie kryterium oceny ofert:</w:t>
      </w:r>
    </w:p>
    <w:p w14:paraId="7B9130FF" w14:textId="0FC5E78E" w:rsidR="006374D1" w:rsidRDefault="00C71543" w:rsidP="00C71543">
      <w:pPr>
        <w:spacing w:before="240" w:after="24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13018">
        <w:rPr>
          <w:rFonts w:ascii="Arial" w:hAnsi="Arial" w:cs="Arial"/>
          <w:i/>
          <w:sz w:val="20"/>
          <w:szCs w:val="20"/>
        </w:rPr>
        <w:t xml:space="preserve">*Uwaga: </w:t>
      </w:r>
      <w:r w:rsidRPr="00B13018">
        <w:rPr>
          <w:rFonts w:ascii="Arial" w:eastAsia="Calibri" w:hAnsi="Arial" w:cs="Arial"/>
          <w:i/>
          <w:sz w:val="20"/>
          <w:szCs w:val="20"/>
          <w:lang w:eastAsia="en-US"/>
        </w:rPr>
        <w:t xml:space="preserve">Wykonawcy, oferujący parametry wyszczególnione w tabeli otrzymają liczbę punktów odpowiednią dla danego oferowanego parametru poprzez wpisanie </w:t>
      </w:r>
      <w:r w:rsidRPr="00E55F24">
        <w:rPr>
          <w:rFonts w:ascii="Arial" w:eastAsia="Calibri" w:hAnsi="Arial" w:cs="Arial"/>
          <w:i/>
          <w:sz w:val="20"/>
          <w:szCs w:val="20"/>
          <w:lang w:eastAsia="en-US"/>
        </w:rPr>
        <w:t>danych</w:t>
      </w:r>
      <w:r w:rsidR="00D33671" w:rsidRPr="00E55F24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D33FDD" w:rsidRPr="00E55F24">
        <w:rPr>
          <w:rFonts w:ascii="Arial" w:eastAsia="Calibri" w:hAnsi="Arial" w:cs="Arial"/>
          <w:i/>
          <w:sz w:val="20"/>
          <w:szCs w:val="20"/>
          <w:lang w:eastAsia="en-US"/>
        </w:rPr>
        <w:t>i/</w:t>
      </w:r>
      <w:r w:rsidR="00D33671" w:rsidRPr="00E55F24">
        <w:rPr>
          <w:rFonts w:ascii="Arial" w:eastAsia="Calibri" w:hAnsi="Arial" w:cs="Arial"/>
          <w:i/>
          <w:sz w:val="20"/>
          <w:szCs w:val="20"/>
          <w:lang w:eastAsia="en-US"/>
        </w:rPr>
        <w:t xml:space="preserve">lub </w:t>
      </w:r>
      <w:r w:rsidR="00D33671">
        <w:rPr>
          <w:rFonts w:ascii="Arial" w:eastAsia="Calibri" w:hAnsi="Arial" w:cs="Arial"/>
          <w:i/>
          <w:sz w:val="20"/>
          <w:szCs w:val="20"/>
          <w:lang w:eastAsia="en-US"/>
        </w:rPr>
        <w:t>skreślenie odpowiednio TAK/NIE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zgodnie z kolumną nr 4</w:t>
      </w:r>
    </w:p>
    <w:p w14:paraId="7DAADFC3" w14:textId="77777777" w:rsidR="00183024" w:rsidRDefault="00183024" w:rsidP="00C71543">
      <w:pPr>
        <w:spacing w:before="240" w:after="24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1F572A83" w14:textId="77777777" w:rsidR="00183024" w:rsidRPr="00736334" w:rsidRDefault="00183024" w:rsidP="00C71543">
      <w:pPr>
        <w:spacing w:before="240" w:after="240"/>
        <w:jc w:val="both"/>
        <w:rPr>
          <w:rFonts w:ascii="Arial" w:hAnsi="Arial" w:cs="Arial"/>
          <w:b/>
        </w:rPr>
      </w:pPr>
    </w:p>
    <w:p w14:paraId="0C1191DD" w14:textId="71D32C5F" w:rsidR="001B14E3" w:rsidRPr="00736334" w:rsidRDefault="001B14E3" w:rsidP="0062099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736334">
        <w:rPr>
          <w:rFonts w:ascii="Arial" w:hAnsi="Arial" w:cs="Arial"/>
          <w:b/>
        </w:rPr>
        <w:lastRenderedPageBreak/>
        <w:t xml:space="preserve">Oferujemy realizację przedmiotu zamówienia w terminie </w:t>
      </w:r>
      <w:r w:rsidR="001B7E1E" w:rsidRPr="001B7E1E">
        <w:rPr>
          <w:rFonts w:ascii="Arial" w:hAnsi="Arial" w:cs="Arial"/>
          <w:b/>
        </w:rPr>
        <w:t>nie później niż 6</w:t>
      </w:r>
      <w:r w:rsidR="00C71543" w:rsidRPr="001B7E1E">
        <w:rPr>
          <w:rFonts w:ascii="Arial" w:hAnsi="Arial" w:cs="Arial"/>
          <w:b/>
        </w:rPr>
        <w:t xml:space="preserve">0 </w:t>
      </w:r>
      <w:r w:rsidRPr="001B7E1E">
        <w:rPr>
          <w:rFonts w:ascii="Arial" w:hAnsi="Arial" w:cs="Arial"/>
          <w:b/>
          <w:lang w:eastAsia="zh-CN"/>
        </w:rPr>
        <w:t>dni od dnia zawarcia umowy</w:t>
      </w:r>
      <w:r w:rsidRPr="00736334">
        <w:rPr>
          <w:rFonts w:ascii="Arial" w:hAnsi="Arial" w:cs="Arial"/>
          <w:b/>
          <w:lang w:eastAsia="zh-CN"/>
        </w:rPr>
        <w:t>.</w:t>
      </w:r>
    </w:p>
    <w:p w14:paraId="19157C11" w14:textId="744FA93C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</w:t>
      </w:r>
      <w:r w:rsidR="00620999">
        <w:rPr>
          <w:rFonts w:ascii="Arial" w:hAnsi="Arial" w:cs="Arial"/>
        </w:rPr>
        <w:t>adczamy, że zapoznaliśmy się z projektowanymi postanowieniami umowy, stanowiącymi załącznik nr 2 do S</w:t>
      </w:r>
      <w:r>
        <w:rPr>
          <w:rFonts w:ascii="Arial" w:hAnsi="Arial" w:cs="Arial"/>
        </w:rPr>
        <w:t>WZ (w tym z zawartymi w nim warun</w:t>
      </w:r>
      <w:r w:rsidR="008D7FF5">
        <w:rPr>
          <w:rFonts w:ascii="Arial" w:hAnsi="Arial" w:cs="Arial"/>
        </w:rPr>
        <w:t>kami gwarancji) i zobowiązujemy się,</w:t>
      </w:r>
      <w:r>
        <w:rPr>
          <w:rFonts w:ascii="Arial" w:hAnsi="Arial" w:cs="Arial"/>
        </w:rPr>
        <w:t xml:space="preserve"> w przypadku wyboru naszej oferty, </w:t>
      </w:r>
      <w:r w:rsidR="008D7FF5">
        <w:rPr>
          <w:rFonts w:ascii="Arial" w:hAnsi="Arial" w:cs="Arial"/>
        </w:rPr>
        <w:t>do zawarcia</w:t>
      </w:r>
      <w:r>
        <w:rPr>
          <w:rFonts w:ascii="Arial" w:hAnsi="Arial" w:cs="Arial"/>
        </w:rPr>
        <w:t xml:space="preserve"> </w:t>
      </w:r>
      <w:r w:rsidR="008D7FF5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na warunkach </w:t>
      </w:r>
      <w:r w:rsidR="00620999">
        <w:rPr>
          <w:rFonts w:ascii="Arial" w:hAnsi="Arial" w:cs="Arial"/>
        </w:rPr>
        <w:t>określonych w projektowanych postanowieniach umowy,</w:t>
      </w:r>
      <w:r>
        <w:rPr>
          <w:rFonts w:ascii="Arial" w:hAnsi="Arial" w:cs="Arial"/>
        </w:rPr>
        <w:t xml:space="preserve"> w miejscu i terminie określonym przez Zamawiającego.</w:t>
      </w:r>
    </w:p>
    <w:p w14:paraId="6845552A" w14:textId="77777777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nie będzie</w:t>
      </w:r>
      <w:r>
        <w:rPr>
          <w:rFonts w:ascii="Arial" w:hAnsi="Arial" w:cs="Arial"/>
        </w:rPr>
        <w:t xml:space="preserve"> prowadzić 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 xml:space="preserve">z przepisami o podatku od towarów i usług* </w:t>
      </w:r>
    </w:p>
    <w:p w14:paraId="46E126EA" w14:textId="77777777" w:rsidR="001B14E3" w:rsidRDefault="001B14E3" w:rsidP="001B14E3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14:paraId="469EC61C" w14:textId="77777777" w:rsidR="001B14E3" w:rsidRDefault="001B14E3" w:rsidP="001B14E3">
      <w:pPr>
        <w:spacing w:after="24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będzie</w:t>
      </w:r>
      <w:r>
        <w:rPr>
          <w:rFonts w:ascii="Arial" w:hAnsi="Arial" w:cs="Arial"/>
        </w:rPr>
        <w:t xml:space="preserve"> prowadzić 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 xml:space="preserve">z przepisami o podatku od towarów i usług, w zakresie następujących towarów </w:t>
      </w:r>
      <w:r>
        <w:rPr>
          <w:rFonts w:ascii="Arial" w:hAnsi="Arial" w:cs="Arial"/>
        </w:rPr>
        <w:br/>
        <w:t>i usług*:</w:t>
      </w:r>
    </w:p>
    <w:tbl>
      <w:tblPr>
        <w:tblW w:w="906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05"/>
        <w:gridCol w:w="5244"/>
        <w:gridCol w:w="2919"/>
      </w:tblGrid>
      <w:tr w:rsidR="001B14E3" w14:paraId="191D6F2C" w14:textId="77777777" w:rsidTr="00EA165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2F79D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21AE6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D3BB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towaru/usługi netto (bez podatku VAT)</w:t>
            </w:r>
          </w:p>
        </w:tc>
      </w:tr>
      <w:tr w:rsidR="001B14E3" w14:paraId="267FFF1D" w14:textId="77777777" w:rsidTr="00EA165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EB458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940C7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D99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176ACEC9" w14:textId="77777777" w:rsidR="001B14E3" w:rsidRDefault="001B14E3" w:rsidP="001B14E3">
      <w:pPr>
        <w:spacing w:before="120" w:after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 )</w:t>
      </w:r>
    </w:p>
    <w:p w14:paraId="778BA0ED" w14:textId="0439A2A1" w:rsidR="001B14E3" w:rsidRDefault="001B14E3" w:rsidP="00C71543">
      <w:pPr>
        <w:spacing w:after="6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Obowiązek informowania Zamawiającego przez Wykonawcę o możliwości powstania obowiązku podatkowego po stroni</w:t>
      </w:r>
      <w:r w:rsidR="00620999">
        <w:rPr>
          <w:rFonts w:ascii="Arial" w:hAnsi="Arial" w:cs="Arial"/>
          <w:i/>
          <w:sz w:val="20"/>
          <w:szCs w:val="20"/>
        </w:rPr>
        <w:t>e Zamawiającego wynika z art. 225 ust. 2</w:t>
      </w:r>
      <w:r>
        <w:rPr>
          <w:rFonts w:ascii="Arial" w:hAnsi="Arial" w:cs="Arial"/>
          <w:i/>
          <w:sz w:val="20"/>
          <w:szCs w:val="20"/>
        </w:rPr>
        <w:t xml:space="preserve"> ustawy – Prawo zamówień publicznych.</w:t>
      </w:r>
    </w:p>
    <w:p w14:paraId="42A98EDF" w14:textId="619A8770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zawiera informacji stanowiących tajemnicę przedsiębiorstwa w rozumieniu art. 1</w:t>
      </w:r>
      <w:r w:rsidR="00EA1652">
        <w:rPr>
          <w:rFonts w:ascii="Arial" w:hAnsi="Arial" w:cs="Arial"/>
        </w:rPr>
        <w:t>1 ustawy  z dnia 16 kwietnia 199</w:t>
      </w:r>
      <w:r>
        <w:rPr>
          <w:rFonts w:ascii="Arial" w:hAnsi="Arial" w:cs="Arial"/>
        </w:rPr>
        <w:t xml:space="preserve">3 r. </w:t>
      </w:r>
      <w:r>
        <w:rPr>
          <w:rFonts w:ascii="Arial" w:hAnsi="Arial" w:cs="Arial"/>
        </w:rPr>
        <w:br/>
        <w:t>o zwalczaniu nieuczciwej konkurencji</w:t>
      </w:r>
      <w:r w:rsidR="00C35720">
        <w:rPr>
          <w:rFonts w:ascii="Arial" w:hAnsi="Arial" w:cs="Arial"/>
        </w:rPr>
        <w:t xml:space="preserve"> (Dz. U. 2020 r poz. 1913</w:t>
      </w:r>
      <w:r>
        <w:rPr>
          <w:rFonts w:ascii="Arial" w:hAnsi="Arial" w:cs="Arial"/>
        </w:rPr>
        <w:t xml:space="preserve"> ze zm.)*</w:t>
      </w:r>
    </w:p>
    <w:p w14:paraId="7DDAD4B4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14:paraId="4F1EF979" w14:textId="69B86D2F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informacje i dokumenty wymienione w ……………, stanowią tajemnicę przedsiębiorstwa w rozumieniu art. 11</w:t>
      </w:r>
      <w:r w:rsidR="005E6406">
        <w:rPr>
          <w:rFonts w:ascii="Arial" w:hAnsi="Arial" w:cs="Arial"/>
        </w:rPr>
        <w:t xml:space="preserve"> ustawy  z dnia 16 kwietnia 1993</w:t>
      </w:r>
      <w:r>
        <w:rPr>
          <w:rFonts w:ascii="Arial" w:hAnsi="Arial" w:cs="Arial"/>
        </w:rPr>
        <w:t xml:space="preserve"> r. o zwalczaniu nieuczciwej konkurencji</w:t>
      </w:r>
      <w:r w:rsidR="005E6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zastrzegamy, że nie mogą być udostępnione oraz wykazujemy, iż zastrzeżone informacje stanowią tajemnicę przedsiębiorstwa.* </w:t>
      </w:r>
    </w:p>
    <w:p w14:paraId="72556900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uzupełnić)</w:t>
      </w:r>
    </w:p>
    <w:p w14:paraId="51AA213B" w14:textId="77777777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zamówienie zamierzamy </w:t>
      </w:r>
      <w:r w:rsidRPr="00BD3024">
        <w:rPr>
          <w:rFonts w:ascii="Arial" w:hAnsi="Arial" w:cs="Arial"/>
          <w:b/>
        </w:rPr>
        <w:t>wykonać sami</w:t>
      </w:r>
      <w:r>
        <w:rPr>
          <w:rFonts w:ascii="Arial" w:hAnsi="Arial" w:cs="Arial"/>
        </w:rPr>
        <w:t>*</w:t>
      </w:r>
    </w:p>
    <w:p w14:paraId="06C9B492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14:paraId="0320FA3E" w14:textId="589D8BAD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następujące </w:t>
      </w:r>
      <w:r w:rsidRPr="00214B16">
        <w:rPr>
          <w:rFonts w:ascii="Arial" w:hAnsi="Arial" w:cs="Arial"/>
          <w:b/>
        </w:rPr>
        <w:t>części</w:t>
      </w:r>
      <w:r>
        <w:rPr>
          <w:rFonts w:ascii="Arial" w:hAnsi="Arial" w:cs="Arial"/>
        </w:rPr>
        <w:t xml:space="preserve"> zamówienia zamierzamy zlecić podwykonawcom</w:t>
      </w:r>
      <w:r w:rsidR="00214B16"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*:  </w:t>
      </w:r>
    </w:p>
    <w:tbl>
      <w:tblPr>
        <w:tblW w:w="8990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2640"/>
        <w:gridCol w:w="3402"/>
        <w:gridCol w:w="2948"/>
      </w:tblGrid>
      <w:tr w:rsidR="001B14E3" w14:paraId="26BBF691" w14:textId="77777777" w:rsidTr="001F233F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CCEA7" w14:textId="77777777" w:rsidR="001B14E3" w:rsidRPr="001F233F" w:rsidRDefault="00C7154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 xml:space="preserve">Część przedmiotu zamówienia powierzana </w:t>
            </w:r>
            <w:r w:rsidRPr="001F233F">
              <w:rPr>
                <w:rFonts w:ascii="Arial" w:hAnsi="Arial" w:cs="Arial"/>
                <w:sz w:val="22"/>
                <w:szCs w:val="22"/>
              </w:rPr>
              <w:br/>
            </w:r>
            <w:r w:rsidRPr="001F233F">
              <w:rPr>
                <w:rFonts w:ascii="Arial" w:hAnsi="Arial" w:cs="Arial"/>
                <w:sz w:val="22"/>
                <w:szCs w:val="22"/>
              </w:rPr>
              <w:lastRenderedPageBreak/>
              <w:t>do wykonania podwykonawcy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A401" w14:textId="77777777" w:rsidR="00C71543" w:rsidRPr="001F233F" w:rsidRDefault="00C71543" w:rsidP="00C7154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lastRenderedPageBreak/>
              <w:t>Określenie części zamówienia</w:t>
            </w:r>
          </w:p>
          <w:p w14:paraId="78A081D7" w14:textId="77777777" w:rsidR="001B14E3" w:rsidRPr="001F233F" w:rsidRDefault="00C71543" w:rsidP="00C7154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lastRenderedPageBreak/>
              <w:t xml:space="preserve">powierzanej do wykonania podwykonawcom </w:t>
            </w:r>
            <w:r w:rsidRPr="001F233F">
              <w:rPr>
                <w:rFonts w:ascii="Arial" w:hAnsi="Arial" w:cs="Arial"/>
                <w:sz w:val="22"/>
                <w:szCs w:val="22"/>
              </w:rPr>
              <w:br/>
              <w:t>(% lub w zł)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203F" w14:textId="77777777" w:rsidR="001B14E3" w:rsidRPr="001F233F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lastRenderedPageBreak/>
              <w:t>Nazwa podwykonawcy</w:t>
            </w:r>
          </w:p>
        </w:tc>
      </w:tr>
      <w:tr w:rsidR="001B14E3" w14:paraId="16B4B2DB" w14:textId="77777777" w:rsidTr="001F233F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EDED0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85A3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A146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</w:tr>
    </w:tbl>
    <w:p w14:paraId="2D3E266B" w14:textId="77777777" w:rsidR="001B14E3" w:rsidRDefault="001B14E3" w:rsidP="001B14E3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- jeśli dotyczy - uzupełnić )</w:t>
      </w:r>
    </w:p>
    <w:p w14:paraId="5F45ED0D" w14:textId="163E19F3" w:rsidR="005E6406" w:rsidRDefault="005E6406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zgodnie z wymaganiami Zamawiającego określonymi w Rozdziale X Specyfikacji Warunków Zamówienia wadium zostało wniesione w formie………………………………………………………………………………………</w:t>
      </w:r>
    </w:p>
    <w:p w14:paraId="5CBE1F41" w14:textId="0D0AAD54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w pieniądzu n</w:t>
      </w:r>
      <w:r w:rsidR="005E6406">
        <w:rPr>
          <w:rFonts w:ascii="Arial" w:hAnsi="Arial" w:cs="Arial"/>
        </w:rPr>
        <w:t>a zasadach określonych w art. 98</w:t>
      </w:r>
      <w:r>
        <w:rPr>
          <w:rFonts w:ascii="Arial" w:hAnsi="Arial" w:cs="Arial"/>
        </w:rPr>
        <w:t xml:space="preserve"> ustawy</w:t>
      </w:r>
      <w:r w:rsidR="001F233F">
        <w:rPr>
          <w:rFonts w:ascii="Arial" w:hAnsi="Arial" w:cs="Arial"/>
        </w:rPr>
        <w:t xml:space="preserve"> z dnia </w:t>
      </w:r>
      <w:r w:rsidR="005E6406">
        <w:rPr>
          <w:rFonts w:ascii="Arial" w:hAnsi="Arial" w:cs="Arial"/>
        </w:rPr>
        <w:t>11 września 2019</w:t>
      </w:r>
      <w:r w:rsidR="001F233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Prawo zamówień publicznych</w:t>
      </w:r>
      <w:r w:rsidR="001F23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prosimy zwrócić na następujące konto</w:t>
      </w:r>
      <w:r w:rsidR="008D7FF5">
        <w:rPr>
          <w:rFonts w:ascii="Arial" w:hAnsi="Arial" w:cs="Arial"/>
        </w:rPr>
        <w:t xml:space="preserve"> (</w:t>
      </w:r>
      <w:r w:rsidR="008D7FF5" w:rsidRPr="008D7FF5">
        <w:rPr>
          <w:rFonts w:ascii="Arial" w:hAnsi="Arial" w:cs="Arial"/>
          <w:i/>
        </w:rPr>
        <w:t>uzupełnić jeżeli Wykonawca wniósł wadium w pieniądzu</w:t>
      </w:r>
      <w:r w:rsidR="008D7FF5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4C1EA7E" w14:textId="77777777" w:rsidR="001B14E3" w:rsidRDefault="001B14E3" w:rsidP="001F233F">
      <w:pPr>
        <w:tabs>
          <w:tab w:val="left" w:pos="357"/>
        </w:tabs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FB93A8E" w14:textId="3E7071D9" w:rsidR="001B14E3" w:rsidRPr="001B7E1E" w:rsidRDefault="00F215A5" w:rsidP="001B7E1E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Rozdziałem VII ust. </w:t>
      </w:r>
      <w:r w:rsidRPr="00E55F24">
        <w:rPr>
          <w:rFonts w:ascii="Arial" w:hAnsi="Arial" w:cs="Arial"/>
        </w:rPr>
        <w:t>1</w:t>
      </w:r>
      <w:r w:rsidR="00D33FDD" w:rsidRPr="00E55F24">
        <w:rPr>
          <w:rFonts w:ascii="Arial" w:hAnsi="Arial" w:cs="Arial"/>
        </w:rPr>
        <w:t>2</w:t>
      </w:r>
      <w:r w:rsidR="008D7FF5">
        <w:rPr>
          <w:rFonts w:ascii="Arial" w:hAnsi="Arial" w:cs="Arial"/>
        </w:rPr>
        <w:t xml:space="preserve"> S</w:t>
      </w:r>
      <w:r w:rsidR="001B14E3">
        <w:rPr>
          <w:rFonts w:ascii="Arial" w:hAnsi="Arial" w:cs="Arial"/>
        </w:rPr>
        <w:t>WZ wskazujemy dostępność poniższych oświadczeń lub dokumentów, w formie elektronicznej pod określonymi adresami internetowymi ogólnodostępnych i bezpłatnych baz danych</w:t>
      </w:r>
      <w:r w:rsidR="001B14E3">
        <w:rPr>
          <w:rStyle w:val="Odwoanieprzypisudolnego"/>
          <w:rFonts w:ascii="Arial" w:hAnsi="Arial" w:cs="Arial"/>
        </w:rPr>
        <w:footnoteReference w:id="5"/>
      </w:r>
      <w:r w:rsidR="001B14E3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25"/>
      </w:tblGrid>
      <w:tr w:rsidR="001B14E3" w14:paraId="15945060" w14:textId="77777777" w:rsidTr="00233A13">
        <w:trPr>
          <w:cantSplit/>
          <w:jc w:val="center"/>
        </w:trPr>
        <w:tc>
          <w:tcPr>
            <w:tcW w:w="4111" w:type="dxa"/>
            <w:vAlign w:val="center"/>
          </w:tcPr>
          <w:p w14:paraId="20082B43" w14:textId="58F53E20" w:rsidR="001B14E3" w:rsidRDefault="001B14E3" w:rsidP="00137B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oświadczenia lub dokumentu </w:t>
            </w:r>
            <w:r>
              <w:rPr>
                <w:rFonts w:ascii="Arial" w:hAnsi="Arial" w:cs="Arial"/>
                <w:i/>
              </w:rPr>
              <w:t>(lub odpowiednie odesła</w:t>
            </w:r>
            <w:r w:rsidR="008D7FF5">
              <w:rPr>
                <w:rFonts w:ascii="Arial" w:hAnsi="Arial" w:cs="Arial"/>
                <w:i/>
              </w:rPr>
              <w:t>nie do dokumentu wymaganego w S</w:t>
            </w:r>
            <w:r>
              <w:rPr>
                <w:rFonts w:ascii="Arial" w:hAnsi="Arial" w:cs="Arial"/>
                <w:i/>
              </w:rPr>
              <w:t>WZ)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25" w:type="dxa"/>
            <w:vAlign w:val="center"/>
          </w:tcPr>
          <w:p w14:paraId="74705C5D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strony internetowej ogólnodostępnej i bezpłatnej bazy danych</w:t>
            </w:r>
          </w:p>
        </w:tc>
      </w:tr>
      <w:tr w:rsidR="001B14E3" w14:paraId="58432043" w14:textId="77777777" w:rsidTr="00233A13">
        <w:trPr>
          <w:cantSplit/>
          <w:trHeight w:val="449"/>
          <w:jc w:val="center"/>
        </w:trPr>
        <w:tc>
          <w:tcPr>
            <w:tcW w:w="4111" w:type="dxa"/>
            <w:vAlign w:val="center"/>
          </w:tcPr>
          <w:p w14:paraId="75DC3EA0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  <w:vAlign w:val="center"/>
          </w:tcPr>
          <w:p w14:paraId="1D5B7278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19B3002E" w14:textId="79423549" w:rsidR="00AC7E01" w:rsidRPr="00B13018" w:rsidRDefault="00AC7E01" w:rsidP="00AC7E01">
      <w:pPr>
        <w:numPr>
          <w:ilvl w:val="3"/>
          <w:numId w:val="2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W przypadku wyboru naszej oferty i zawarcia umowy,</w:t>
      </w:r>
      <w:r w:rsidR="004D6D8E">
        <w:rPr>
          <w:rFonts w:ascii="Arial" w:hAnsi="Arial" w:cs="Arial"/>
        </w:rPr>
        <w:t xml:space="preserve"> zapewnimy możliwość zgłaszania </w:t>
      </w:r>
      <w:r w:rsidRPr="00B13018">
        <w:rPr>
          <w:rFonts w:ascii="Arial" w:hAnsi="Arial" w:cs="Arial"/>
        </w:rPr>
        <w:t>awarii</w:t>
      </w:r>
      <w:r w:rsidR="004D6D8E">
        <w:rPr>
          <w:rFonts w:ascii="Arial" w:hAnsi="Arial" w:cs="Arial"/>
        </w:rPr>
        <w:t>/wad urządzenia</w:t>
      </w:r>
      <w:r w:rsidRPr="00B13018">
        <w:rPr>
          <w:rFonts w:ascii="Arial" w:hAnsi="Arial" w:cs="Arial"/>
        </w:rPr>
        <w:t>:</w:t>
      </w:r>
    </w:p>
    <w:p w14:paraId="031A92B9" w14:textId="77777777" w:rsidR="00AC7E01" w:rsidRPr="00B13018" w:rsidRDefault="00AC7E01" w:rsidP="00AC7E01">
      <w:pPr>
        <w:numPr>
          <w:ilvl w:val="1"/>
          <w:numId w:val="5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  <w:lang w:eastAsia="ar-SA"/>
        </w:rPr>
      </w:pPr>
      <w:r w:rsidRPr="00B13018">
        <w:rPr>
          <w:rFonts w:ascii="Arial" w:hAnsi="Arial" w:cs="Arial"/>
          <w:lang w:eastAsia="ar-SA"/>
        </w:rPr>
        <w:t>mailem na adres: ……………………. .</w:t>
      </w:r>
    </w:p>
    <w:p w14:paraId="2118DDA5" w14:textId="51798777" w:rsidR="004D6D8E" w:rsidRPr="004D6D8E" w:rsidRDefault="00AC7E01" w:rsidP="004D6D8E">
      <w:pPr>
        <w:numPr>
          <w:ilvl w:val="1"/>
          <w:numId w:val="5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  <w:lang w:eastAsia="ar-SA"/>
        </w:rPr>
      </w:pPr>
      <w:r w:rsidRPr="00B13018">
        <w:rPr>
          <w:rFonts w:ascii="Arial" w:hAnsi="Arial" w:cs="Arial"/>
          <w:lang w:eastAsia="ar-SA"/>
        </w:rPr>
        <w:t>pisemnie na adres: ……………………</w:t>
      </w:r>
    </w:p>
    <w:p w14:paraId="029B73D7" w14:textId="554B859B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składamy świadomie i dobrowolnie.</w:t>
      </w:r>
    </w:p>
    <w:p w14:paraId="23E45816" w14:textId="3D622C15" w:rsidR="00EA1652" w:rsidRPr="001F233F" w:rsidRDefault="00EA1652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wszystkie informacje podane w ofercie są aktualne i zgodne z prawdą oraz zostały przedstawione z pełną świadomością konsekwencji wprowadzenia Zamawiającego w błąd. </w:t>
      </w:r>
    </w:p>
    <w:p w14:paraId="472954E4" w14:textId="59467415" w:rsidR="00E04F57" w:rsidRPr="00183024" w:rsidRDefault="001F233F" w:rsidP="00183024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1F233F">
        <w:rPr>
          <w:rFonts w:ascii="Arial" w:hAnsi="Arial" w:cs="Arial"/>
        </w:rPr>
        <w:t>Oświadczamy, że wypełniliśmy obowiązki informacyjne przewidziane w art. 13 lub art. 14 RODO</w:t>
      </w:r>
      <w:r w:rsidRPr="00FD0FF3">
        <w:rPr>
          <w:rStyle w:val="Zakotwiczenieprzypisudolnego"/>
          <w:rFonts w:ascii="Arial" w:hAnsi="Arial" w:cs="Arial"/>
        </w:rPr>
        <w:footnoteReference w:id="6"/>
      </w:r>
      <w:r w:rsidRPr="001F233F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FD0FF3">
        <w:rPr>
          <w:rStyle w:val="Zakotwiczenieprzypisudolnego"/>
          <w:rFonts w:ascii="Arial" w:hAnsi="Arial" w:cs="Arial"/>
        </w:rPr>
        <w:footnoteReference w:id="7"/>
      </w:r>
    </w:p>
    <w:p w14:paraId="55C3D99E" w14:textId="7C2AF82E" w:rsidR="00EA1652" w:rsidRDefault="00EA1652" w:rsidP="00EA1652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składamy na ……..kolejno ponumerowanych stronach. </w:t>
      </w:r>
    </w:p>
    <w:p w14:paraId="7EE02F74" w14:textId="77777777" w:rsidR="00183024" w:rsidRPr="00EA1652" w:rsidRDefault="00183024" w:rsidP="00183024">
      <w:pPr>
        <w:spacing w:after="120"/>
        <w:ind w:left="3225"/>
        <w:jc w:val="both"/>
        <w:rPr>
          <w:rFonts w:ascii="Arial" w:hAnsi="Arial" w:cs="Arial"/>
        </w:rPr>
      </w:pPr>
    </w:p>
    <w:p w14:paraId="1D3705BF" w14:textId="4EC0CEA1" w:rsidR="00EA1652" w:rsidRDefault="00EA1652" w:rsidP="00EA1652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oferty załączamy niżej wymienione dokumenty, które stanowią integralną część oferty:</w:t>
      </w:r>
    </w:p>
    <w:p w14:paraId="62E436BE" w14:textId="77777777" w:rsidR="00EA1652" w:rsidRDefault="00EA1652" w:rsidP="00EA1652">
      <w:pPr>
        <w:pStyle w:val="St4-punkt"/>
        <w:numPr>
          <w:ilvl w:val="0"/>
          <w:numId w:val="1"/>
        </w:numPr>
        <w:spacing w:after="120"/>
        <w:ind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45334535" w14:textId="5B924785" w:rsidR="00AA5377" w:rsidRPr="00137B77" w:rsidRDefault="00EA1652" w:rsidP="00137B77">
      <w:pPr>
        <w:pStyle w:val="St4-punkt"/>
        <w:numPr>
          <w:ilvl w:val="0"/>
          <w:numId w:val="1"/>
        </w:numPr>
        <w:spacing w:after="120"/>
        <w:ind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79896F92" w14:textId="77777777" w:rsidR="00183024" w:rsidRDefault="00183024" w:rsidP="00C3572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762940A" w14:textId="77777777" w:rsidR="00C35720" w:rsidRDefault="00C35720" w:rsidP="00C35720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Podpis elektroniczny kwalifikowany </w:t>
      </w:r>
    </w:p>
    <w:p w14:paraId="4BD62CC2" w14:textId="77777777" w:rsidR="00C35720" w:rsidRDefault="00C35720" w:rsidP="00C35720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lub podpis zaufany lub podpis osobisty osoby (osób) </w:t>
      </w:r>
    </w:p>
    <w:p w14:paraId="727FE23E" w14:textId="77777777" w:rsidR="00C35720" w:rsidRDefault="00C35720" w:rsidP="00C35720">
      <w:pPr>
        <w:jc w:val="right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upoważnionej do występowania w imieniu Wykonawcy</w:t>
      </w:r>
    </w:p>
    <w:p w14:paraId="7253DEA0" w14:textId="7E5F726C" w:rsidR="00AA61F6" w:rsidRDefault="00341EF7"/>
    <w:sectPr w:rsidR="00AA61F6" w:rsidSect="00546BB3">
      <w:headerReference w:type="default" r:id="rId8"/>
      <w:footerReference w:type="default" r:id="rId9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15E69" w14:textId="77777777" w:rsidR="0080446D" w:rsidRDefault="0080446D" w:rsidP="000575F2">
      <w:r>
        <w:separator/>
      </w:r>
    </w:p>
  </w:endnote>
  <w:endnote w:type="continuationSeparator" w:id="0">
    <w:p w14:paraId="1B77A131" w14:textId="77777777" w:rsidR="0080446D" w:rsidRDefault="0080446D" w:rsidP="000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Zapf Dingbat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1A4F" w14:textId="421396ED" w:rsidR="00830A15" w:rsidRDefault="00E04F57" w:rsidP="00E04F57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9286587" wp14:editId="411253FC">
          <wp:simplePos x="0" y="0"/>
          <wp:positionH relativeFrom="margin">
            <wp:posOffset>-63500</wp:posOffset>
          </wp:positionH>
          <wp:positionV relativeFrom="margin">
            <wp:posOffset>8401685</wp:posOffset>
          </wp:positionV>
          <wp:extent cx="2028571" cy="52381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GF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571" cy="52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FC118F" wp14:editId="0491EA7A">
          <wp:simplePos x="0" y="0"/>
          <wp:positionH relativeFrom="page">
            <wp:align>left</wp:align>
          </wp:positionH>
          <wp:positionV relativeFrom="paragraph">
            <wp:posOffset>84455</wp:posOffset>
          </wp:positionV>
          <wp:extent cx="7163435" cy="55499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4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6D726" w14:textId="77777777" w:rsidR="0080446D" w:rsidRDefault="0080446D" w:rsidP="000575F2">
      <w:r>
        <w:separator/>
      </w:r>
    </w:p>
  </w:footnote>
  <w:footnote w:type="continuationSeparator" w:id="0">
    <w:p w14:paraId="213E34E3" w14:textId="77777777" w:rsidR="0080446D" w:rsidRDefault="0080446D" w:rsidP="000575F2">
      <w:r>
        <w:continuationSeparator/>
      </w:r>
    </w:p>
  </w:footnote>
  <w:footnote w:id="1">
    <w:p w14:paraId="05641800" w14:textId="77777777" w:rsidR="00007C72" w:rsidRPr="002F6D37" w:rsidRDefault="00007C72" w:rsidP="00007C7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5039B">
        <w:rPr>
          <w:rFonts w:ascii="Arial" w:hAnsi="Arial" w:cs="Arial"/>
          <w:sz w:val="16"/>
          <w:szCs w:val="16"/>
        </w:rPr>
        <w:t>Firmą osoby fizycznej jest jej imię i nazwisko. Nie wyklucza to włączenia do firmy pseudonimu lub określeń wskazujących na przedmiot działalności przedsiębiorcy, miejsce jej prowadzenia oraz innych określeń dowolnie obranych. (art. 43</w:t>
      </w:r>
      <w:r>
        <w:rPr>
          <w:rFonts w:ascii="Arial" w:hAnsi="Arial" w:cs="Arial"/>
          <w:sz w:val="16"/>
          <w:szCs w:val="16"/>
        </w:rPr>
        <w:t>[</w:t>
      </w:r>
      <w:r w:rsidRPr="0065039B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]</w:t>
      </w:r>
      <w:r w:rsidRPr="0065039B">
        <w:rPr>
          <w:rFonts w:ascii="Arial" w:hAnsi="Arial" w:cs="Arial"/>
          <w:sz w:val="16"/>
          <w:szCs w:val="16"/>
        </w:rPr>
        <w:t xml:space="preserve"> k.c.)</w:t>
      </w:r>
    </w:p>
  </w:footnote>
  <w:footnote w:id="2">
    <w:p w14:paraId="4A7D0C9A" w14:textId="77777777" w:rsidR="003F5CF9" w:rsidRPr="00F855BC" w:rsidRDefault="003F5CF9" w:rsidP="003F5CF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855BC">
        <w:rPr>
          <w:rStyle w:val="Odwoanieprzypisudolnego"/>
          <w:rFonts w:ascii="Arial" w:eastAsia="ITC Zapf Dingbats" w:hAnsi="Arial" w:cs="Arial"/>
          <w:sz w:val="16"/>
          <w:szCs w:val="16"/>
        </w:rPr>
        <w:footnoteRef/>
      </w:r>
      <w:r w:rsidRPr="00F855BC">
        <w:rPr>
          <w:rFonts w:ascii="Arial" w:hAnsi="Arial" w:cs="Arial"/>
          <w:sz w:val="16"/>
          <w:szCs w:val="16"/>
        </w:rPr>
        <w:t xml:space="preserve"> </w:t>
      </w:r>
      <w:r w:rsidRPr="006A07A7">
        <w:rPr>
          <w:rFonts w:ascii="Arial" w:hAnsi="Arial" w:cs="Arial"/>
          <w:sz w:val="16"/>
          <w:szCs w:val="16"/>
        </w:rPr>
        <w:t>Na potrzeby przekazania przez Zamawiającego obowiązkowej informacji o złożonych ofertach zgodnie z przepisami określonymi w Rozporządzeniu Ministra Rozwoju, Pracy i Technologii z dnia 21 grudnia 2020 r. w sprawie informacji o złożonych wnioskach o dopuszczenie do udziału w postępowaniu lub ofertach przekazywanej Prezesowi Urzędu Zamówień Publicznych (Dz. U. z 2020 r. poz. 2406)</w:t>
      </w:r>
    </w:p>
  </w:footnote>
  <w:footnote w:id="3">
    <w:p w14:paraId="3A594092" w14:textId="77777777" w:rsidR="003F5CF9" w:rsidRPr="002F6D37" w:rsidRDefault="003F5CF9" w:rsidP="003F5CF9">
      <w:pPr>
        <w:pStyle w:val="Tekstprzypisudolnego"/>
        <w:ind w:left="142" w:hanging="142"/>
        <w:jc w:val="both"/>
      </w:pPr>
      <w:r>
        <w:rPr>
          <w:rStyle w:val="Odwoanieprzypisudolnego"/>
          <w:rFonts w:eastAsia="ITC Zapf Dingbats"/>
        </w:rPr>
        <w:footnoteRef/>
      </w:r>
      <w:r>
        <w:t xml:space="preserve"> </w:t>
      </w:r>
      <w:r w:rsidRPr="0065039B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 U. L. 124 z 20.5.2003, s. 36) Te informacje są wymagane wyłącznie do celów statystycznych.</w:t>
      </w:r>
      <w:r>
        <w:rPr>
          <w:rFonts w:ascii="Arial" w:hAnsi="Arial" w:cs="Arial"/>
          <w:sz w:val="16"/>
          <w:szCs w:val="16"/>
        </w:rPr>
        <w:t xml:space="preserve"> Mikroprzedsiębiorstwo: przedsiębiorstwo zatrudniające mniej niż 10 osób i którego roczny obrót lub suma bilansowa nie przekracza 2 mln EUR.  </w:t>
      </w:r>
      <w:r w:rsidRPr="0065039B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suma bilansowa nie przekracza 10 milionów euro.</w:t>
      </w:r>
      <w:r>
        <w:rPr>
          <w:rFonts w:ascii="Arial" w:hAnsi="Arial" w:cs="Arial"/>
          <w:sz w:val="16"/>
          <w:szCs w:val="16"/>
        </w:rPr>
        <w:t xml:space="preserve"> </w:t>
      </w:r>
      <w:r w:rsidRPr="0065039B"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4">
    <w:p w14:paraId="2F044C5B" w14:textId="06F37DCE" w:rsidR="00214B16" w:rsidRPr="00214B16" w:rsidRDefault="00214B1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3685E">
        <w:rPr>
          <w:rFonts w:ascii="Arial" w:hAnsi="Arial" w:cs="Arial"/>
          <w:i/>
        </w:rPr>
        <w:t xml:space="preserve">Podwykonawstwo polega na bezpośredniej realizacji </w:t>
      </w:r>
      <w:r w:rsidRPr="00A3685E">
        <w:rPr>
          <w:rStyle w:val="object"/>
          <w:rFonts w:ascii="Arial" w:hAnsi="Arial" w:cs="Arial"/>
          <w:i/>
        </w:rPr>
        <w:t>cz</w:t>
      </w:r>
      <w:r w:rsidRPr="00A3685E">
        <w:rPr>
          <w:rFonts w:ascii="Arial" w:hAnsi="Arial" w:cs="Arial"/>
          <w:i/>
        </w:rPr>
        <w:t>ęści zamówienia przez podmiot niebędący wykonawcą</w:t>
      </w:r>
      <w:r w:rsidR="00E10A73" w:rsidRPr="00A3685E">
        <w:rPr>
          <w:rFonts w:ascii="Arial" w:hAnsi="Arial" w:cs="Arial"/>
          <w:i/>
          <w:lang w:val="pl-PL"/>
        </w:rPr>
        <w:t xml:space="preserve"> przy uwzględnieniu informacji zawartych w Rozdziale XIX </w:t>
      </w:r>
      <w:r w:rsidR="004A476A" w:rsidRPr="00A3685E">
        <w:rPr>
          <w:rFonts w:ascii="Arial" w:hAnsi="Arial" w:cs="Arial"/>
          <w:i/>
          <w:lang w:val="pl-PL"/>
        </w:rPr>
        <w:t>us</w:t>
      </w:r>
      <w:r w:rsidR="00E10A73" w:rsidRPr="00A3685E">
        <w:rPr>
          <w:rFonts w:ascii="Arial" w:hAnsi="Arial" w:cs="Arial"/>
          <w:i/>
          <w:lang w:val="pl-PL"/>
        </w:rPr>
        <w:t>t</w:t>
      </w:r>
      <w:r w:rsidR="004A476A" w:rsidRPr="00A3685E">
        <w:rPr>
          <w:rFonts w:ascii="Arial" w:hAnsi="Arial" w:cs="Arial"/>
          <w:i/>
          <w:lang w:val="pl-PL"/>
        </w:rPr>
        <w:t>.</w:t>
      </w:r>
      <w:r w:rsidR="00E10A73" w:rsidRPr="00A3685E">
        <w:rPr>
          <w:rFonts w:ascii="Arial" w:hAnsi="Arial" w:cs="Arial"/>
          <w:i/>
          <w:lang w:val="pl-PL"/>
        </w:rPr>
        <w:t xml:space="preserve"> 7 SWZ</w:t>
      </w:r>
      <w:r w:rsidR="00BD3024" w:rsidRPr="00A3685E">
        <w:rPr>
          <w:rFonts w:ascii="Arial" w:hAnsi="Arial" w:cs="Arial"/>
          <w:i/>
          <w:lang w:val="pl-PL"/>
        </w:rPr>
        <w:t xml:space="preserve">. </w:t>
      </w:r>
      <w:r w:rsidRPr="00A3685E">
        <w:rPr>
          <w:rFonts w:ascii="Arial" w:hAnsi="Arial" w:cs="Arial"/>
          <w:i/>
          <w:lang w:val="pl-PL"/>
        </w:rPr>
        <w:t xml:space="preserve"> </w:t>
      </w:r>
    </w:p>
  </w:footnote>
  <w:footnote w:id="5">
    <w:p w14:paraId="386EFB73" w14:textId="77777777" w:rsidR="001B14E3" w:rsidRDefault="001B14E3" w:rsidP="001B14E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gdy dotyczy.</w:t>
      </w:r>
    </w:p>
  </w:footnote>
  <w:footnote w:id="6">
    <w:p w14:paraId="14B12E84" w14:textId="313BD4D4" w:rsidR="001F233F" w:rsidRDefault="001F233F" w:rsidP="001F233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C35720" w:rsidRPr="00C35720">
        <w:rPr>
          <w:rFonts w:ascii="Arial" w:hAnsi="Arial" w:cs="Arial"/>
          <w:sz w:val="16"/>
          <w:szCs w:val="16"/>
          <w:lang w:val="pl-PL"/>
        </w:rPr>
        <w:t>R</w:t>
      </w:r>
      <w:proofErr w:type="spellStart"/>
      <w:r>
        <w:rPr>
          <w:rFonts w:ascii="Arial" w:hAnsi="Arial" w:cs="Arial"/>
          <w:sz w:val="16"/>
          <w:szCs w:val="16"/>
        </w:rPr>
        <w:t>ozporządzenie</w:t>
      </w:r>
      <w:proofErr w:type="spellEnd"/>
      <w:r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C523938" w14:textId="77777777" w:rsidR="001F233F" w:rsidRDefault="001F233F" w:rsidP="001F233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6207" w14:textId="6240C269" w:rsidR="00BD4DEB" w:rsidRPr="001B14E3" w:rsidRDefault="00962875" w:rsidP="00546BB3">
    <w:pPr>
      <w:pStyle w:val="Nagwek"/>
      <w:pBdr>
        <w:between w:val="single" w:sz="4" w:space="1" w:color="4F81BD"/>
      </w:pBdr>
      <w:tabs>
        <w:tab w:val="left" w:pos="7220"/>
      </w:tabs>
      <w:spacing w:line="276" w:lineRule="auto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B334E7" wp14:editId="533CC901">
          <wp:simplePos x="0" y="0"/>
          <wp:positionH relativeFrom="column">
            <wp:posOffset>-721995</wp:posOffset>
          </wp:positionH>
          <wp:positionV relativeFrom="paragraph">
            <wp:posOffset>-328930</wp:posOffset>
          </wp:positionV>
          <wp:extent cx="7174230" cy="819150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BB3">
      <w:rPr>
        <w:rFonts w:ascii="Arial" w:hAnsi="Arial" w:cs="Arial"/>
        <w:sz w:val="20"/>
        <w:szCs w:val="20"/>
      </w:rPr>
      <w:tab/>
    </w:r>
    <w:r w:rsidR="00EA1652">
      <w:rPr>
        <w:rFonts w:ascii="Arial" w:hAnsi="Arial" w:cs="Arial"/>
        <w:sz w:val="20"/>
        <w:szCs w:val="20"/>
      </w:rPr>
      <w:t>Tryb podstawowy bez negocjacji</w:t>
    </w:r>
    <w:r w:rsidR="001B14E3" w:rsidRPr="001B14E3">
      <w:rPr>
        <w:rFonts w:ascii="Arial" w:hAnsi="Arial" w:cs="Arial"/>
        <w:sz w:val="20"/>
        <w:szCs w:val="20"/>
      </w:rPr>
      <w:t xml:space="preserve"> – nr ref. </w:t>
    </w:r>
    <w:r w:rsidR="001B14E3" w:rsidRPr="00E55F24">
      <w:rPr>
        <w:rFonts w:ascii="Arial" w:hAnsi="Arial" w:cs="Arial"/>
        <w:sz w:val="20"/>
        <w:szCs w:val="20"/>
      </w:rPr>
      <w:t>ZP/</w:t>
    </w:r>
    <w:r w:rsidR="00137B77" w:rsidRPr="00E55F24">
      <w:rPr>
        <w:rFonts w:ascii="Arial" w:hAnsi="Arial" w:cs="Arial"/>
        <w:sz w:val="20"/>
        <w:szCs w:val="20"/>
      </w:rPr>
      <w:t>10/22</w:t>
    </w:r>
    <w:r w:rsidR="00546BB3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5FC7"/>
    <w:multiLevelType w:val="hybridMultilevel"/>
    <w:tmpl w:val="BDF0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214"/>
    <w:multiLevelType w:val="hybridMultilevel"/>
    <w:tmpl w:val="0FA8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67C"/>
    <w:multiLevelType w:val="hybridMultilevel"/>
    <w:tmpl w:val="527CE09E"/>
    <w:lvl w:ilvl="0" w:tplc="04AC86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4F2D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855E6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5" w15:restartNumberingAfterBreak="0">
    <w:nsid w:val="35257AFD"/>
    <w:multiLevelType w:val="hybridMultilevel"/>
    <w:tmpl w:val="8B4EAF42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D9C0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64081"/>
    <w:multiLevelType w:val="hybridMultilevel"/>
    <w:tmpl w:val="5DC24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1276D"/>
    <w:multiLevelType w:val="hybridMultilevel"/>
    <w:tmpl w:val="5BFA1AF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2" w:tplc="0415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5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5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98C20EF"/>
    <w:multiLevelType w:val="hybridMultilevel"/>
    <w:tmpl w:val="47748DAA"/>
    <w:lvl w:ilvl="0" w:tplc="D19C08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F3B0D"/>
    <w:multiLevelType w:val="multilevel"/>
    <w:tmpl w:val="60E2319E"/>
    <w:lvl w:ilvl="0">
      <w:start w:val="1"/>
      <w:numFmt w:val="decimal"/>
      <w:pStyle w:val="Listapunktowana31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64C3065"/>
    <w:multiLevelType w:val="multilevel"/>
    <w:tmpl w:val="A46EAB1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CF24CF6"/>
    <w:multiLevelType w:val="hybridMultilevel"/>
    <w:tmpl w:val="8C2E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02A35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14" w15:restartNumberingAfterBreak="0">
    <w:nsid w:val="7E29493F"/>
    <w:multiLevelType w:val="hybridMultilevel"/>
    <w:tmpl w:val="89A04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5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7C72"/>
    <w:rsid w:val="00040561"/>
    <w:rsid w:val="000575F2"/>
    <w:rsid w:val="00057B65"/>
    <w:rsid w:val="000936F1"/>
    <w:rsid w:val="00096A26"/>
    <w:rsid w:val="000D7CEE"/>
    <w:rsid w:val="000E4A81"/>
    <w:rsid w:val="00137B77"/>
    <w:rsid w:val="00183024"/>
    <w:rsid w:val="00194AD6"/>
    <w:rsid w:val="001B14E3"/>
    <w:rsid w:val="001B7E1E"/>
    <w:rsid w:val="001C7A45"/>
    <w:rsid w:val="001D2C4F"/>
    <w:rsid w:val="001F2071"/>
    <w:rsid w:val="001F233F"/>
    <w:rsid w:val="0021148E"/>
    <w:rsid w:val="00214B16"/>
    <w:rsid w:val="002371B4"/>
    <w:rsid w:val="00237FD6"/>
    <w:rsid w:val="002640F3"/>
    <w:rsid w:val="002700A3"/>
    <w:rsid w:val="002B396A"/>
    <w:rsid w:val="002C08CC"/>
    <w:rsid w:val="002C348A"/>
    <w:rsid w:val="002F6D37"/>
    <w:rsid w:val="00341EF7"/>
    <w:rsid w:val="00376CF3"/>
    <w:rsid w:val="003A74A1"/>
    <w:rsid w:val="003C3653"/>
    <w:rsid w:val="003C77FC"/>
    <w:rsid w:val="003D20CB"/>
    <w:rsid w:val="003E55F3"/>
    <w:rsid w:val="003E5C03"/>
    <w:rsid w:val="003E6791"/>
    <w:rsid w:val="003F5CF9"/>
    <w:rsid w:val="00415B46"/>
    <w:rsid w:val="004407F7"/>
    <w:rsid w:val="00482F8A"/>
    <w:rsid w:val="00495648"/>
    <w:rsid w:val="004A476A"/>
    <w:rsid w:val="004D43AD"/>
    <w:rsid w:val="004D5D98"/>
    <w:rsid w:val="004D6D8E"/>
    <w:rsid w:val="004F6200"/>
    <w:rsid w:val="0050410A"/>
    <w:rsid w:val="00534E51"/>
    <w:rsid w:val="00546BB3"/>
    <w:rsid w:val="00561A7A"/>
    <w:rsid w:val="00570741"/>
    <w:rsid w:val="005778C2"/>
    <w:rsid w:val="00593007"/>
    <w:rsid w:val="005A6AA0"/>
    <w:rsid w:val="005C36C9"/>
    <w:rsid w:val="005E1593"/>
    <w:rsid w:val="005E60AB"/>
    <w:rsid w:val="005E6406"/>
    <w:rsid w:val="00620999"/>
    <w:rsid w:val="006335BC"/>
    <w:rsid w:val="006374D1"/>
    <w:rsid w:val="006562CF"/>
    <w:rsid w:val="0068737D"/>
    <w:rsid w:val="006A238B"/>
    <w:rsid w:val="006C0F05"/>
    <w:rsid w:val="006D5E08"/>
    <w:rsid w:val="006E358C"/>
    <w:rsid w:val="0071602E"/>
    <w:rsid w:val="00724BF5"/>
    <w:rsid w:val="007535AE"/>
    <w:rsid w:val="007722D5"/>
    <w:rsid w:val="007F5C71"/>
    <w:rsid w:val="00804023"/>
    <w:rsid w:val="0080446D"/>
    <w:rsid w:val="00826181"/>
    <w:rsid w:val="00830A15"/>
    <w:rsid w:val="00840446"/>
    <w:rsid w:val="00867EFF"/>
    <w:rsid w:val="008909F1"/>
    <w:rsid w:val="00896CC7"/>
    <w:rsid w:val="008C5A44"/>
    <w:rsid w:val="008D7FF5"/>
    <w:rsid w:val="008E3CA5"/>
    <w:rsid w:val="008F761D"/>
    <w:rsid w:val="00906456"/>
    <w:rsid w:val="00911F91"/>
    <w:rsid w:val="00912A5A"/>
    <w:rsid w:val="0092776E"/>
    <w:rsid w:val="00960261"/>
    <w:rsid w:val="00960EDD"/>
    <w:rsid w:val="00962875"/>
    <w:rsid w:val="00972587"/>
    <w:rsid w:val="00986452"/>
    <w:rsid w:val="009B0278"/>
    <w:rsid w:val="009B2AAD"/>
    <w:rsid w:val="009B4612"/>
    <w:rsid w:val="009D3953"/>
    <w:rsid w:val="00A14180"/>
    <w:rsid w:val="00A1733B"/>
    <w:rsid w:val="00A3685E"/>
    <w:rsid w:val="00A4667F"/>
    <w:rsid w:val="00A54478"/>
    <w:rsid w:val="00A80E03"/>
    <w:rsid w:val="00A8271B"/>
    <w:rsid w:val="00AA5377"/>
    <w:rsid w:val="00AB1588"/>
    <w:rsid w:val="00AC7E01"/>
    <w:rsid w:val="00AE2643"/>
    <w:rsid w:val="00AF1112"/>
    <w:rsid w:val="00B2505B"/>
    <w:rsid w:val="00B54A3F"/>
    <w:rsid w:val="00B82B91"/>
    <w:rsid w:val="00B92723"/>
    <w:rsid w:val="00BB0441"/>
    <w:rsid w:val="00BD3024"/>
    <w:rsid w:val="00BD4DEB"/>
    <w:rsid w:val="00C020A2"/>
    <w:rsid w:val="00C35720"/>
    <w:rsid w:val="00C71543"/>
    <w:rsid w:val="00C75011"/>
    <w:rsid w:val="00CA1FBF"/>
    <w:rsid w:val="00CA43DE"/>
    <w:rsid w:val="00CC3C68"/>
    <w:rsid w:val="00CE05D0"/>
    <w:rsid w:val="00CF390B"/>
    <w:rsid w:val="00D03C09"/>
    <w:rsid w:val="00D22D79"/>
    <w:rsid w:val="00D23B63"/>
    <w:rsid w:val="00D25F89"/>
    <w:rsid w:val="00D33671"/>
    <w:rsid w:val="00D33FDD"/>
    <w:rsid w:val="00DC02D7"/>
    <w:rsid w:val="00DD7CC8"/>
    <w:rsid w:val="00DE7492"/>
    <w:rsid w:val="00E04F57"/>
    <w:rsid w:val="00E10A73"/>
    <w:rsid w:val="00E12009"/>
    <w:rsid w:val="00E24203"/>
    <w:rsid w:val="00E25873"/>
    <w:rsid w:val="00E52FE8"/>
    <w:rsid w:val="00E55F24"/>
    <w:rsid w:val="00E83FAA"/>
    <w:rsid w:val="00E96521"/>
    <w:rsid w:val="00EA1652"/>
    <w:rsid w:val="00EC5CE5"/>
    <w:rsid w:val="00EF35DA"/>
    <w:rsid w:val="00F01C8B"/>
    <w:rsid w:val="00F10D7E"/>
    <w:rsid w:val="00F215A5"/>
    <w:rsid w:val="00F27068"/>
    <w:rsid w:val="00F8626E"/>
    <w:rsid w:val="00FA4629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7167793"/>
  <w15:docId w15:val="{1025F9FC-CE17-4C1B-966C-740E7702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4E3"/>
    <w:pPr>
      <w:keepNext/>
      <w:jc w:val="center"/>
      <w:outlineLvl w:val="0"/>
    </w:pPr>
    <w:rPr>
      <w:color w:val="000080"/>
      <w:sz w:val="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B14E3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B14E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1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1B14E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1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1B14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14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4-punkt">
    <w:name w:val="St4-punkt"/>
    <w:basedOn w:val="Normalny"/>
    <w:rsid w:val="001B14E3"/>
    <w:pPr>
      <w:autoSpaceDE w:val="0"/>
      <w:autoSpaceDN w:val="0"/>
      <w:ind w:left="680" w:hanging="340"/>
      <w:jc w:val="both"/>
    </w:pPr>
  </w:style>
  <w:style w:type="paragraph" w:styleId="Tekstprzypisukocowego">
    <w:name w:val="endnote text"/>
    <w:basedOn w:val="Normalny"/>
    <w:link w:val="TekstprzypisukocowegoZnak"/>
    <w:rsid w:val="001B14E3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14E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dyTextIndent31">
    <w:name w:val="Body Text Indent 31"/>
    <w:basedOn w:val="Normalny"/>
    <w:rsid w:val="001B14E3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link w:val="TekstprzypisudolnegoZnak"/>
    <w:uiPriority w:val="99"/>
    <w:rsid w:val="001B14E3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 Znak Znak Znak Znak"/>
    <w:basedOn w:val="Domylnaczcionkaakapitu"/>
    <w:link w:val="Tekstprzypisudolnego"/>
    <w:semiHidden/>
    <w:rsid w:val="001B14E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nhideWhenUsed/>
    <w:rsid w:val="001B14E3"/>
    <w:rPr>
      <w:vertAlign w:val="superscript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374D1"/>
    <w:pPr>
      <w:ind w:left="720"/>
      <w:contextualSpacing/>
    </w:pPr>
  </w:style>
  <w:style w:type="paragraph" w:customStyle="1" w:styleId="Default">
    <w:name w:val="Default"/>
    <w:qFormat/>
    <w:rsid w:val="00637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uiPriority w:val="99"/>
    <w:rsid w:val="001F233F"/>
    <w:rPr>
      <w:lang w:eastAsia="zh-CN"/>
    </w:rPr>
  </w:style>
  <w:style w:type="character" w:customStyle="1" w:styleId="Znakiprzypiswdolnych">
    <w:name w:val="Znaki przypisów dolnych"/>
    <w:qFormat/>
    <w:rsid w:val="001F233F"/>
    <w:rPr>
      <w:vertAlign w:val="superscript"/>
    </w:rPr>
  </w:style>
  <w:style w:type="character" w:customStyle="1" w:styleId="Zakotwiczenieprzypisudolnego">
    <w:name w:val="Zakotwiczenie przypisu dolnego"/>
    <w:rsid w:val="001F233F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482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D20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D2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apunktowana1">
    <w:name w:val="Lista punktowana1"/>
    <w:basedOn w:val="Normalny"/>
    <w:rsid w:val="004D6D8E"/>
    <w:pPr>
      <w:numPr>
        <w:numId w:val="13"/>
      </w:numPr>
    </w:pPr>
    <w:rPr>
      <w:lang w:eastAsia="zh-CN"/>
    </w:rPr>
  </w:style>
  <w:style w:type="character" w:customStyle="1" w:styleId="object">
    <w:name w:val="object"/>
    <w:rsid w:val="00214B16"/>
  </w:style>
  <w:style w:type="paragraph" w:customStyle="1" w:styleId="Listapunktowana31">
    <w:name w:val="Lista punktowana 31"/>
    <w:basedOn w:val="Normalny"/>
    <w:rsid w:val="006E358C"/>
    <w:pPr>
      <w:numPr>
        <w:numId w:val="18"/>
      </w:num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xbig">
    <w:name w:val="xbig"/>
    <w:basedOn w:val="Normalny"/>
    <w:rsid w:val="00415B46"/>
    <w:rPr>
      <w:rFonts w:ascii="Arial" w:eastAsia="Arial Unicode MS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3DF3-375D-446F-ABAD-5A70355A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Dominika Woch</cp:lastModifiedBy>
  <cp:revision>2</cp:revision>
  <cp:lastPrinted>2017-02-10T13:07:00Z</cp:lastPrinted>
  <dcterms:created xsi:type="dcterms:W3CDTF">2022-04-22T11:12:00Z</dcterms:created>
  <dcterms:modified xsi:type="dcterms:W3CDTF">2022-04-22T11:12:00Z</dcterms:modified>
</cp:coreProperties>
</file>